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DA" w:rsidRPr="00F051C5" w:rsidRDefault="007C1722">
      <w:pPr>
        <w:spacing w:line="600" w:lineRule="exact"/>
        <w:rPr>
          <w:rFonts w:eastAsia="方正小标宋简体"/>
          <w:sz w:val="32"/>
          <w:szCs w:val="32"/>
        </w:rPr>
      </w:pPr>
      <w:r w:rsidRPr="00F051C5">
        <w:rPr>
          <w:rFonts w:eastAsia="方正小标宋简体"/>
          <w:sz w:val="32"/>
          <w:szCs w:val="32"/>
        </w:rPr>
        <w:t>附件</w:t>
      </w:r>
      <w:r w:rsidRPr="00F051C5">
        <w:rPr>
          <w:rFonts w:eastAsia="方正小标宋简体"/>
          <w:sz w:val="32"/>
          <w:szCs w:val="32"/>
        </w:rPr>
        <w:t xml:space="preserve">2  </w:t>
      </w:r>
      <w:r w:rsidRPr="00F051C5">
        <w:rPr>
          <w:rFonts w:eastAsia="方正小标宋简体"/>
          <w:sz w:val="32"/>
          <w:szCs w:val="32"/>
        </w:rPr>
        <w:t>申报材料及制作要求</w:t>
      </w:r>
    </w:p>
    <w:p w:rsidR="003C4788" w:rsidRPr="00F051C5" w:rsidRDefault="003C4788" w:rsidP="003C4788">
      <w:pPr>
        <w:adjustRightInd w:val="0"/>
        <w:snapToGrid w:val="0"/>
        <w:spacing w:line="560" w:lineRule="exact"/>
        <w:ind w:firstLine="645"/>
        <w:rPr>
          <w:rFonts w:eastAsia="黑体"/>
          <w:sz w:val="32"/>
          <w:szCs w:val="32"/>
        </w:rPr>
      </w:pPr>
      <w:r w:rsidRPr="00F051C5">
        <w:rPr>
          <w:rFonts w:eastAsia="黑体"/>
          <w:sz w:val="32"/>
          <w:szCs w:val="32"/>
        </w:rPr>
        <w:t>一、所有申报类别均需提交的一般性材料</w:t>
      </w:r>
    </w:p>
    <w:p w:rsidR="003C4788" w:rsidRPr="00F051C5" w:rsidRDefault="00C94318" w:rsidP="003C4788">
      <w:pPr>
        <w:adjustRightInd w:val="0"/>
        <w:snapToGrid w:val="0"/>
        <w:spacing w:line="560" w:lineRule="exact"/>
        <w:ind w:firstLine="645"/>
        <w:rPr>
          <w:rFonts w:eastAsia="仿宋_GB2312"/>
          <w:sz w:val="32"/>
          <w:szCs w:val="32"/>
        </w:rPr>
      </w:pPr>
      <w:r w:rsidRPr="00F051C5">
        <w:rPr>
          <w:rFonts w:eastAsia="仿宋_GB2312"/>
          <w:sz w:val="32"/>
          <w:szCs w:val="32"/>
        </w:rPr>
        <w:t>1.</w:t>
      </w:r>
      <w:r w:rsidR="003C4788" w:rsidRPr="00F051C5">
        <w:rPr>
          <w:rFonts w:eastAsia="仿宋_GB2312"/>
          <w:sz w:val="32"/>
          <w:szCs w:val="32"/>
        </w:rPr>
        <w:t>《基本情况表》（附件</w:t>
      </w:r>
      <w:r w:rsidR="003C4788" w:rsidRPr="00F051C5">
        <w:rPr>
          <w:rFonts w:eastAsia="仿宋_GB2312"/>
          <w:sz w:val="32"/>
          <w:szCs w:val="32"/>
        </w:rPr>
        <w:t>3</w:t>
      </w:r>
      <w:r w:rsidR="003C4788" w:rsidRPr="00F051C5">
        <w:rPr>
          <w:rFonts w:eastAsia="仿宋_GB2312"/>
          <w:sz w:val="32"/>
          <w:szCs w:val="32"/>
        </w:rPr>
        <w:t>）；</w:t>
      </w:r>
    </w:p>
    <w:p w:rsidR="003C4788" w:rsidRPr="00F051C5" w:rsidRDefault="00C9431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2.</w:t>
      </w:r>
      <w:r w:rsidR="003C4788" w:rsidRPr="00F051C5">
        <w:rPr>
          <w:rFonts w:eastAsia="仿宋_GB2312"/>
          <w:sz w:val="32"/>
          <w:szCs w:val="32"/>
        </w:rPr>
        <w:t>营业执照复印件；</w:t>
      </w:r>
    </w:p>
    <w:p w:rsidR="003C4788" w:rsidRPr="00F051C5" w:rsidRDefault="003C4788" w:rsidP="003C4788">
      <w:pPr>
        <w:adjustRightInd w:val="0"/>
        <w:snapToGrid w:val="0"/>
        <w:spacing w:line="560" w:lineRule="exact"/>
        <w:rPr>
          <w:rFonts w:eastAsia="仿宋_GB2312"/>
          <w:sz w:val="32"/>
          <w:szCs w:val="32"/>
        </w:rPr>
      </w:pPr>
      <w:r w:rsidRPr="00F051C5">
        <w:rPr>
          <w:rFonts w:eastAsia="仿宋_GB2312"/>
          <w:sz w:val="32"/>
          <w:szCs w:val="32"/>
        </w:rPr>
        <w:t xml:space="preserve">    </w:t>
      </w:r>
      <w:r w:rsidR="00C94318" w:rsidRPr="00F051C5">
        <w:rPr>
          <w:rFonts w:eastAsia="仿宋_GB2312"/>
          <w:sz w:val="32"/>
          <w:szCs w:val="32"/>
        </w:rPr>
        <w:t>3.</w:t>
      </w:r>
      <w:r w:rsidRPr="00F051C5">
        <w:rPr>
          <w:rFonts w:eastAsia="仿宋_GB2312"/>
          <w:sz w:val="32"/>
          <w:szCs w:val="32"/>
        </w:rPr>
        <w:t>申报单位</w:t>
      </w:r>
      <w:r w:rsidR="00247A84" w:rsidRPr="00F051C5">
        <w:rPr>
          <w:rFonts w:eastAsia="仿宋_GB2312"/>
          <w:sz w:val="32"/>
          <w:szCs w:val="32"/>
        </w:rPr>
        <w:t>2020</w:t>
      </w:r>
      <w:r w:rsidRPr="00F051C5">
        <w:rPr>
          <w:rFonts w:eastAsia="仿宋_GB2312"/>
          <w:sz w:val="32"/>
          <w:szCs w:val="32"/>
        </w:rPr>
        <w:t>年度</w:t>
      </w:r>
      <w:r w:rsidR="0007100E" w:rsidRPr="00F051C5">
        <w:rPr>
          <w:rFonts w:eastAsia="仿宋_GB2312"/>
          <w:sz w:val="32"/>
          <w:szCs w:val="32"/>
        </w:rPr>
        <w:t>完税证明原件或银行缴税凭证复印件；</w:t>
      </w:r>
    </w:p>
    <w:p w:rsidR="003C4788" w:rsidRPr="00F051C5" w:rsidRDefault="00C94318" w:rsidP="003C4788">
      <w:pPr>
        <w:adjustRightInd w:val="0"/>
        <w:snapToGrid w:val="0"/>
        <w:spacing w:line="560" w:lineRule="exact"/>
        <w:ind w:firstLine="645"/>
        <w:rPr>
          <w:rFonts w:eastAsia="仿宋_GB2312"/>
          <w:sz w:val="32"/>
          <w:szCs w:val="32"/>
        </w:rPr>
      </w:pPr>
      <w:r w:rsidRPr="00F051C5">
        <w:rPr>
          <w:rFonts w:eastAsia="仿宋_GB2312"/>
          <w:sz w:val="32"/>
          <w:szCs w:val="32"/>
        </w:rPr>
        <w:t>4.</w:t>
      </w:r>
      <w:r w:rsidR="003C4788" w:rsidRPr="00F051C5">
        <w:rPr>
          <w:rFonts w:eastAsia="仿宋_GB2312"/>
          <w:sz w:val="32"/>
          <w:szCs w:val="32"/>
        </w:rPr>
        <w:t>项目涉及到的前置审批原件复印件，如不涉及，出具不涉及项目前置审批的声明（附件</w:t>
      </w:r>
      <w:r w:rsidR="003C4788" w:rsidRPr="00F051C5">
        <w:rPr>
          <w:rFonts w:eastAsia="仿宋_GB2312"/>
          <w:sz w:val="32"/>
          <w:szCs w:val="32"/>
        </w:rPr>
        <w:t>4</w:t>
      </w:r>
      <w:r w:rsidR="003C4788" w:rsidRPr="00F051C5">
        <w:rPr>
          <w:rFonts w:eastAsia="仿宋_GB2312"/>
          <w:sz w:val="32"/>
          <w:szCs w:val="32"/>
        </w:rPr>
        <w:t>）；</w:t>
      </w:r>
    </w:p>
    <w:p w:rsidR="003C4788" w:rsidRPr="00F051C5" w:rsidRDefault="00C94318" w:rsidP="003C4788">
      <w:pPr>
        <w:adjustRightInd w:val="0"/>
        <w:snapToGrid w:val="0"/>
        <w:spacing w:line="560" w:lineRule="exact"/>
        <w:ind w:firstLine="645"/>
        <w:rPr>
          <w:rFonts w:eastAsia="仿宋_GB2312"/>
          <w:sz w:val="32"/>
          <w:szCs w:val="32"/>
        </w:rPr>
      </w:pPr>
      <w:r w:rsidRPr="00F051C5">
        <w:rPr>
          <w:rFonts w:eastAsia="仿宋_GB2312"/>
          <w:sz w:val="32"/>
          <w:szCs w:val="32"/>
        </w:rPr>
        <w:t>5.</w:t>
      </w:r>
      <w:r w:rsidR="003C4788" w:rsidRPr="00F051C5">
        <w:rPr>
          <w:rFonts w:eastAsia="仿宋_GB2312"/>
          <w:sz w:val="32"/>
          <w:szCs w:val="32"/>
        </w:rPr>
        <w:t>企业对报送材料真实性负责的声明（附件</w:t>
      </w:r>
      <w:r w:rsidR="003C4788" w:rsidRPr="00F051C5">
        <w:rPr>
          <w:rFonts w:eastAsia="仿宋_GB2312"/>
          <w:sz w:val="32"/>
          <w:szCs w:val="32"/>
        </w:rPr>
        <w:t>5</w:t>
      </w:r>
      <w:r w:rsidR="003C4788" w:rsidRPr="00F051C5">
        <w:rPr>
          <w:rFonts w:eastAsia="仿宋_GB2312"/>
          <w:sz w:val="32"/>
          <w:szCs w:val="32"/>
        </w:rPr>
        <w:t>）。</w:t>
      </w:r>
    </w:p>
    <w:p w:rsidR="003C4788" w:rsidRPr="00F051C5" w:rsidRDefault="003C4788" w:rsidP="003C4788">
      <w:pPr>
        <w:adjustRightInd w:val="0"/>
        <w:snapToGrid w:val="0"/>
        <w:spacing w:line="560" w:lineRule="exact"/>
        <w:ind w:firstLine="645"/>
        <w:rPr>
          <w:rFonts w:eastAsia="黑体"/>
          <w:sz w:val="32"/>
          <w:szCs w:val="32"/>
        </w:rPr>
      </w:pPr>
      <w:r w:rsidRPr="00F051C5">
        <w:rPr>
          <w:rFonts w:eastAsia="黑体"/>
          <w:sz w:val="32"/>
          <w:szCs w:val="32"/>
        </w:rPr>
        <w:t>二、各申报类别需分别另外提交的材料</w:t>
      </w:r>
    </w:p>
    <w:p w:rsidR="003C4788" w:rsidRPr="00F051C5" w:rsidRDefault="001E1957" w:rsidP="003C4788">
      <w:pPr>
        <w:adjustRightInd w:val="0"/>
        <w:snapToGrid w:val="0"/>
        <w:spacing w:line="560" w:lineRule="exact"/>
        <w:ind w:firstLine="645"/>
        <w:rPr>
          <w:rFonts w:eastAsia="楷体_GB2312"/>
          <w:sz w:val="32"/>
          <w:szCs w:val="32"/>
        </w:rPr>
      </w:pPr>
      <w:r w:rsidRPr="00F051C5">
        <w:rPr>
          <w:rFonts w:eastAsia="楷体_GB2312"/>
          <w:b/>
          <w:sz w:val="32"/>
          <w:szCs w:val="32"/>
        </w:rPr>
        <w:t>（一）</w:t>
      </w:r>
      <w:r w:rsidR="003C4788" w:rsidRPr="00F051C5">
        <w:rPr>
          <w:rFonts w:eastAsia="楷体_GB2312"/>
          <w:b/>
          <w:sz w:val="32"/>
          <w:szCs w:val="32"/>
        </w:rPr>
        <w:t>文化精品创作类：</w:t>
      </w:r>
    </w:p>
    <w:p w:rsidR="003C4788" w:rsidRPr="00F051C5" w:rsidRDefault="003C4788" w:rsidP="003C4788">
      <w:pPr>
        <w:adjustRightInd w:val="0"/>
        <w:snapToGrid w:val="0"/>
        <w:spacing w:line="560" w:lineRule="exact"/>
        <w:ind w:firstLine="645"/>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p>
    <w:p w:rsidR="003C4788" w:rsidRPr="00F051C5" w:rsidRDefault="003C4788" w:rsidP="003C4788">
      <w:pPr>
        <w:adjustRightInd w:val="0"/>
        <w:snapToGrid w:val="0"/>
        <w:spacing w:line="560" w:lineRule="exact"/>
        <w:ind w:firstLine="645"/>
        <w:rPr>
          <w:rFonts w:eastAsia="仿宋_GB2312"/>
          <w:sz w:val="32"/>
          <w:szCs w:val="32"/>
        </w:rPr>
      </w:pPr>
      <w:r w:rsidRPr="00F051C5">
        <w:rPr>
          <w:rFonts w:eastAsia="仿宋_GB2312"/>
          <w:sz w:val="32"/>
          <w:szCs w:val="32"/>
        </w:rPr>
        <w:t>b.</w:t>
      </w:r>
      <w:r w:rsidRPr="00F051C5">
        <w:rPr>
          <w:rFonts w:eastAsia="仿宋_GB2312"/>
          <w:sz w:val="32"/>
          <w:szCs w:val="32"/>
        </w:rPr>
        <w:t>由相关部门出具的获奖证书、证明等材料复印件；</w:t>
      </w:r>
    </w:p>
    <w:p w:rsidR="003C4788" w:rsidRPr="00F051C5" w:rsidRDefault="003C4788" w:rsidP="003C4788">
      <w:pPr>
        <w:adjustRightInd w:val="0"/>
        <w:snapToGrid w:val="0"/>
        <w:spacing w:line="560" w:lineRule="exact"/>
        <w:ind w:firstLine="645"/>
        <w:rPr>
          <w:rFonts w:eastAsia="仿宋_GB2312"/>
          <w:sz w:val="32"/>
          <w:szCs w:val="32"/>
        </w:rPr>
      </w:pPr>
      <w:r w:rsidRPr="00F051C5">
        <w:rPr>
          <w:rFonts w:eastAsia="仿宋_GB2312"/>
          <w:sz w:val="32"/>
          <w:szCs w:val="32"/>
        </w:rPr>
        <w:t>c.</w:t>
      </w:r>
      <w:r w:rsidRPr="00F051C5">
        <w:rPr>
          <w:rFonts w:eastAsia="仿宋_GB2312"/>
          <w:sz w:val="32"/>
          <w:szCs w:val="32"/>
        </w:rPr>
        <w:t>包括合同在内的公司出资证明。若一部作品有多个符合申报条件的公司（单位），唯一申报主体同时需提供其他符合申报条件的公司（单位）出具的申报同意书。</w:t>
      </w:r>
    </w:p>
    <w:p w:rsidR="003C4788" w:rsidRPr="00F051C5" w:rsidRDefault="001E1957" w:rsidP="003C4788">
      <w:pPr>
        <w:adjustRightInd w:val="0"/>
        <w:snapToGrid w:val="0"/>
        <w:spacing w:line="560" w:lineRule="exact"/>
        <w:ind w:firstLine="645"/>
        <w:rPr>
          <w:rFonts w:eastAsia="楷体_GB2312"/>
          <w:b/>
          <w:sz w:val="32"/>
          <w:szCs w:val="32"/>
        </w:rPr>
      </w:pPr>
      <w:r w:rsidRPr="00F051C5">
        <w:rPr>
          <w:rFonts w:eastAsia="楷体_GB2312"/>
          <w:b/>
          <w:sz w:val="32"/>
          <w:szCs w:val="32"/>
        </w:rPr>
        <w:t>（二）</w:t>
      </w:r>
      <w:r w:rsidR="003C4788" w:rsidRPr="00F051C5">
        <w:rPr>
          <w:rFonts w:eastAsia="楷体_GB2312"/>
          <w:b/>
          <w:sz w:val="32"/>
          <w:szCs w:val="32"/>
        </w:rPr>
        <w:t>品牌企业类：</w:t>
      </w:r>
    </w:p>
    <w:p w:rsidR="003C4788" w:rsidRPr="00F051C5" w:rsidRDefault="001E1957" w:rsidP="00C94318">
      <w:pPr>
        <w:adjustRightInd w:val="0"/>
        <w:snapToGrid w:val="0"/>
        <w:spacing w:line="560" w:lineRule="exact"/>
        <w:ind w:firstLine="645"/>
        <w:rPr>
          <w:rFonts w:eastAsia="仿宋_GB2312"/>
          <w:sz w:val="32"/>
          <w:szCs w:val="32"/>
        </w:rPr>
      </w:pPr>
      <w:r w:rsidRPr="00F051C5">
        <w:rPr>
          <w:rFonts w:eastAsia="仿宋_GB2312"/>
          <w:b/>
          <w:sz w:val="32"/>
          <w:szCs w:val="32"/>
        </w:rPr>
        <w:t>1.</w:t>
      </w:r>
      <w:r w:rsidR="003C4788" w:rsidRPr="00F051C5">
        <w:rPr>
          <w:rFonts w:eastAsia="仿宋_GB2312"/>
          <w:b/>
          <w:sz w:val="32"/>
          <w:szCs w:val="32"/>
        </w:rPr>
        <w:t>“</w:t>
      </w:r>
      <w:r w:rsidR="003C4788" w:rsidRPr="00F051C5">
        <w:rPr>
          <w:rFonts w:eastAsia="仿宋_GB2312"/>
          <w:b/>
          <w:sz w:val="32"/>
          <w:szCs w:val="32"/>
        </w:rPr>
        <w:t>独角兽</w:t>
      </w:r>
      <w:r w:rsidR="003C4788" w:rsidRPr="00F051C5">
        <w:rPr>
          <w:rFonts w:eastAsia="仿宋_GB2312"/>
          <w:b/>
          <w:sz w:val="32"/>
          <w:szCs w:val="32"/>
        </w:rPr>
        <w:t>”</w:t>
      </w:r>
      <w:r w:rsidR="003C4788" w:rsidRPr="00F051C5">
        <w:rPr>
          <w:rFonts w:eastAsia="仿宋_GB2312"/>
          <w:b/>
          <w:sz w:val="32"/>
          <w:szCs w:val="32"/>
        </w:rPr>
        <w:t>企业</w:t>
      </w:r>
      <w:r w:rsidR="00C94318" w:rsidRPr="00F051C5">
        <w:rPr>
          <w:rFonts w:eastAsia="仿宋_GB2312"/>
          <w:sz w:val="32"/>
          <w:szCs w:val="32"/>
        </w:rPr>
        <w:t>：</w:t>
      </w:r>
      <w:r w:rsidR="003C4788" w:rsidRPr="00F051C5">
        <w:rPr>
          <w:rFonts w:eastAsia="仿宋_GB2312"/>
          <w:sz w:val="32"/>
          <w:szCs w:val="32"/>
        </w:rPr>
        <w:t>相关部门发布的</w:t>
      </w:r>
      <w:r w:rsidR="003C4788" w:rsidRPr="00F051C5">
        <w:rPr>
          <w:rFonts w:eastAsia="仿宋_GB2312"/>
          <w:sz w:val="32"/>
          <w:szCs w:val="32"/>
        </w:rPr>
        <w:t>“</w:t>
      </w:r>
      <w:r w:rsidR="003C4788" w:rsidRPr="00F051C5">
        <w:rPr>
          <w:rFonts w:eastAsia="仿宋_GB2312"/>
          <w:sz w:val="32"/>
          <w:szCs w:val="32"/>
        </w:rPr>
        <w:t>中国独角兽企业</w:t>
      </w:r>
      <w:r w:rsidR="003C4788" w:rsidRPr="00F051C5">
        <w:rPr>
          <w:rFonts w:eastAsia="仿宋_GB2312"/>
          <w:sz w:val="32"/>
          <w:szCs w:val="32"/>
        </w:rPr>
        <w:t>”</w:t>
      </w:r>
      <w:r w:rsidR="003C4788" w:rsidRPr="00F051C5">
        <w:rPr>
          <w:rFonts w:eastAsia="仿宋_GB2312"/>
          <w:sz w:val="32"/>
          <w:szCs w:val="32"/>
        </w:rPr>
        <w:t>名单。</w:t>
      </w:r>
    </w:p>
    <w:p w:rsidR="003C4788" w:rsidRPr="00F051C5" w:rsidRDefault="001E1957" w:rsidP="00C94318">
      <w:pPr>
        <w:adjustRightInd w:val="0"/>
        <w:snapToGrid w:val="0"/>
        <w:spacing w:line="560" w:lineRule="exact"/>
        <w:ind w:firstLineChars="200" w:firstLine="643"/>
        <w:rPr>
          <w:rFonts w:eastAsia="仿宋_GB2312"/>
          <w:sz w:val="32"/>
          <w:szCs w:val="32"/>
        </w:rPr>
      </w:pPr>
      <w:r w:rsidRPr="00F051C5">
        <w:rPr>
          <w:rFonts w:eastAsia="仿宋_GB2312"/>
          <w:b/>
          <w:sz w:val="32"/>
          <w:szCs w:val="32"/>
        </w:rPr>
        <w:t>2.</w:t>
      </w:r>
      <w:r w:rsidR="003C4788" w:rsidRPr="00F051C5">
        <w:rPr>
          <w:rFonts w:eastAsia="仿宋_GB2312"/>
          <w:b/>
          <w:sz w:val="32"/>
          <w:szCs w:val="32"/>
        </w:rPr>
        <w:t>蜂鸟企业</w:t>
      </w:r>
      <w:r w:rsidR="00C94318" w:rsidRPr="00F051C5">
        <w:rPr>
          <w:rFonts w:eastAsia="仿宋_GB2312"/>
          <w:sz w:val="32"/>
          <w:szCs w:val="32"/>
        </w:rPr>
        <w:t>：</w:t>
      </w:r>
      <w:r w:rsidR="003C4788" w:rsidRPr="00F051C5">
        <w:rPr>
          <w:rFonts w:eastAsia="仿宋_GB2312"/>
          <w:sz w:val="32"/>
          <w:szCs w:val="32"/>
        </w:rPr>
        <w:t>无。</w:t>
      </w:r>
    </w:p>
    <w:p w:rsidR="003C4788" w:rsidRPr="00F051C5" w:rsidRDefault="001E1957" w:rsidP="00C94318">
      <w:pPr>
        <w:adjustRightInd w:val="0"/>
        <w:snapToGrid w:val="0"/>
        <w:spacing w:line="560" w:lineRule="exact"/>
        <w:ind w:firstLineChars="200" w:firstLine="643"/>
        <w:rPr>
          <w:rFonts w:eastAsia="仿宋_GB2312"/>
          <w:sz w:val="32"/>
          <w:szCs w:val="32"/>
        </w:rPr>
      </w:pPr>
      <w:r w:rsidRPr="00F051C5">
        <w:rPr>
          <w:rFonts w:eastAsia="仿宋_GB2312"/>
          <w:b/>
          <w:sz w:val="32"/>
          <w:szCs w:val="32"/>
        </w:rPr>
        <w:t>3.</w:t>
      </w:r>
      <w:r w:rsidR="003C4788" w:rsidRPr="00F051C5">
        <w:rPr>
          <w:rFonts w:eastAsia="仿宋_GB2312"/>
          <w:b/>
          <w:sz w:val="32"/>
          <w:szCs w:val="32"/>
        </w:rPr>
        <w:t>国家文化出口重点企业</w:t>
      </w:r>
      <w:r w:rsidR="00C94318" w:rsidRPr="00F051C5">
        <w:rPr>
          <w:rFonts w:eastAsia="仿宋_GB2312"/>
          <w:sz w:val="32"/>
          <w:szCs w:val="32"/>
        </w:rPr>
        <w:t>：</w:t>
      </w:r>
      <w:r w:rsidR="003C4788" w:rsidRPr="00F051C5">
        <w:rPr>
          <w:rFonts w:eastAsia="仿宋_GB2312"/>
          <w:sz w:val="32"/>
          <w:szCs w:val="32"/>
        </w:rPr>
        <w:t>相关证书复印件。</w:t>
      </w:r>
    </w:p>
    <w:p w:rsidR="003C4788" w:rsidRPr="00F051C5" w:rsidRDefault="00C94318" w:rsidP="001E1957">
      <w:pPr>
        <w:adjustRightInd w:val="0"/>
        <w:snapToGrid w:val="0"/>
        <w:spacing w:line="560" w:lineRule="exact"/>
        <w:ind w:firstLine="645"/>
        <w:rPr>
          <w:rFonts w:eastAsia="楷体_GB2312"/>
          <w:b/>
          <w:sz w:val="32"/>
          <w:szCs w:val="32"/>
        </w:rPr>
      </w:pPr>
      <w:r w:rsidRPr="00F051C5">
        <w:rPr>
          <w:rFonts w:eastAsia="楷体_GB2312"/>
          <w:b/>
          <w:sz w:val="32"/>
          <w:szCs w:val="32"/>
        </w:rPr>
        <w:t>（三）</w:t>
      </w:r>
      <w:r w:rsidR="003C4788" w:rsidRPr="00F051C5">
        <w:rPr>
          <w:rFonts w:eastAsia="楷体_GB2312"/>
          <w:b/>
          <w:sz w:val="32"/>
          <w:szCs w:val="32"/>
        </w:rPr>
        <w:t>文化科技融合项目类：</w:t>
      </w:r>
    </w:p>
    <w:p w:rsidR="003C4788" w:rsidRPr="00F051C5" w:rsidRDefault="00C9431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a.</w:t>
      </w:r>
      <w:r w:rsidR="003C4788" w:rsidRPr="00F051C5">
        <w:rPr>
          <w:rFonts w:eastAsia="仿宋_GB2312"/>
          <w:sz w:val="32"/>
          <w:szCs w:val="32"/>
        </w:rPr>
        <w:t>《申请报告》（附件</w:t>
      </w:r>
      <w:r w:rsidR="003C4788" w:rsidRPr="00F051C5">
        <w:rPr>
          <w:rFonts w:eastAsia="仿宋_GB2312"/>
          <w:sz w:val="32"/>
          <w:szCs w:val="32"/>
        </w:rPr>
        <w:t>6</w:t>
      </w:r>
      <w:r w:rsidR="003C4788" w:rsidRPr="00F051C5">
        <w:rPr>
          <w:rFonts w:eastAsia="仿宋_GB2312"/>
          <w:sz w:val="32"/>
          <w:szCs w:val="32"/>
        </w:rPr>
        <w:t>）</w:t>
      </w:r>
      <w:r w:rsidR="003C4788" w:rsidRPr="00F051C5">
        <w:rPr>
          <w:rFonts w:eastAsia="仿宋_GB2312"/>
          <w:sz w:val="32"/>
          <w:szCs w:val="32"/>
        </w:rPr>
        <w:t>;</w:t>
      </w:r>
    </w:p>
    <w:p w:rsidR="003C4788" w:rsidRPr="00F051C5" w:rsidRDefault="00C9431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b.</w:t>
      </w:r>
      <w:r w:rsidR="003C4788" w:rsidRPr="00F051C5">
        <w:rPr>
          <w:rFonts w:eastAsia="仿宋_GB2312"/>
          <w:sz w:val="32"/>
          <w:szCs w:val="32"/>
        </w:rPr>
        <w:t>项目开发建设、运营管理相关合同；</w:t>
      </w:r>
    </w:p>
    <w:p w:rsidR="003C4788" w:rsidRPr="00F051C5" w:rsidRDefault="00C9431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lastRenderedPageBreak/>
        <w:t>c.</w:t>
      </w:r>
      <w:r w:rsidR="00C55CB2" w:rsidRPr="00F051C5">
        <w:rPr>
          <w:rFonts w:eastAsia="仿宋_GB2312"/>
          <w:sz w:val="32"/>
          <w:szCs w:val="32"/>
        </w:rPr>
        <w:t>不低于</w:t>
      </w:r>
      <w:r w:rsidR="003C4788" w:rsidRPr="00F051C5">
        <w:rPr>
          <w:rFonts w:eastAsia="仿宋_GB2312"/>
          <w:sz w:val="32"/>
          <w:szCs w:val="32"/>
        </w:rPr>
        <w:t>项目</w:t>
      </w:r>
      <w:r w:rsidR="00C55CB2" w:rsidRPr="00F051C5">
        <w:rPr>
          <w:rFonts w:eastAsia="仿宋_GB2312"/>
          <w:sz w:val="32"/>
          <w:szCs w:val="32"/>
        </w:rPr>
        <w:t>总投资额</w:t>
      </w:r>
      <w:r w:rsidR="00C55CB2" w:rsidRPr="00F051C5">
        <w:rPr>
          <w:rFonts w:eastAsia="仿宋_GB2312"/>
          <w:sz w:val="32"/>
          <w:szCs w:val="32"/>
        </w:rPr>
        <w:t>20%</w:t>
      </w:r>
      <w:r w:rsidR="00C55CB2" w:rsidRPr="00F051C5">
        <w:rPr>
          <w:rFonts w:eastAsia="仿宋_GB2312"/>
          <w:sz w:val="32"/>
          <w:szCs w:val="32"/>
        </w:rPr>
        <w:t>的</w:t>
      </w:r>
      <w:r w:rsidR="003C4788" w:rsidRPr="00F051C5">
        <w:rPr>
          <w:rFonts w:eastAsia="仿宋_GB2312"/>
          <w:sz w:val="32"/>
          <w:szCs w:val="32"/>
        </w:rPr>
        <w:t>票据等证明材料。</w:t>
      </w:r>
    </w:p>
    <w:p w:rsidR="003C4788" w:rsidRPr="00F051C5" w:rsidRDefault="00C94318" w:rsidP="001E1957">
      <w:pPr>
        <w:adjustRightInd w:val="0"/>
        <w:snapToGrid w:val="0"/>
        <w:spacing w:line="560" w:lineRule="exact"/>
        <w:ind w:firstLine="645"/>
        <w:rPr>
          <w:rFonts w:eastAsia="楷体_GB2312"/>
          <w:b/>
          <w:sz w:val="32"/>
          <w:szCs w:val="32"/>
        </w:rPr>
      </w:pPr>
      <w:r w:rsidRPr="00F051C5">
        <w:rPr>
          <w:rFonts w:eastAsia="楷体_GB2312"/>
          <w:b/>
          <w:sz w:val="32"/>
          <w:szCs w:val="32"/>
        </w:rPr>
        <w:t>（四）</w:t>
      </w:r>
      <w:r w:rsidR="003C4788" w:rsidRPr="00F051C5">
        <w:rPr>
          <w:rFonts w:eastAsia="楷体_GB2312"/>
          <w:b/>
          <w:sz w:val="32"/>
          <w:szCs w:val="32"/>
        </w:rPr>
        <w:t>文化新消费项目类：</w:t>
      </w:r>
    </w:p>
    <w:p w:rsidR="003C4788" w:rsidRPr="00F051C5" w:rsidRDefault="003C4788" w:rsidP="00C94318">
      <w:pPr>
        <w:adjustRightInd w:val="0"/>
        <w:snapToGrid w:val="0"/>
        <w:spacing w:line="560" w:lineRule="exact"/>
        <w:ind w:firstLineChars="200" w:firstLine="643"/>
        <w:rPr>
          <w:rFonts w:eastAsia="仿宋_GB2312"/>
          <w:b/>
          <w:sz w:val="32"/>
          <w:szCs w:val="32"/>
        </w:rPr>
      </w:pPr>
      <w:r w:rsidRPr="00F051C5">
        <w:rPr>
          <w:rFonts w:eastAsia="仿宋_GB2312"/>
          <w:b/>
          <w:sz w:val="32"/>
          <w:szCs w:val="32"/>
        </w:rPr>
        <w:t>1</w:t>
      </w:r>
      <w:r w:rsidR="00C94318" w:rsidRPr="00F051C5">
        <w:rPr>
          <w:rFonts w:eastAsia="仿宋_GB2312"/>
          <w:b/>
          <w:sz w:val="32"/>
          <w:szCs w:val="32"/>
        </w:rPr>
        <w:t>-2</w:t>
      </w:r>
      <w:r w:rsidR="00C94318" w:rsidRPr="00F051C5">
        <w:rPr>
          <w:rFonts w:eastAsia="仿宋_GB2312"/>
          <w:b/>
          <w:sz w:val="32"/>
          <w:szCs w:val="32"/>
        </w:rPr>
        <w:t>：</w:t>
      </w:r>
      <w:r w:rsidRPr="00F051C5">
        <w:rPr>
          <w:rFonts w:eastAsia="仿宋_GB2312"/>
          <w:b/>
          <w:sz w:val="32"/>
          <w:szCs w:val="32"/>
        </w:rPr>
        <w:t>文化消费体验</w:t>
      </w:r>
      <w:r w:rsidRPr="00F051C5">
        <w:rPr>
          <w:rFonts w:eastAsia="仿宋_GB2312"/>
          <w:b/>
          <w:sz w:val="32"/>
          <w:szCs w:val="32"/>
        </w:rPr>
        <w:t>/</w:t>
      </w:r>
      <w:r w:rsidRPr="00F051C5">
        <w:rPr>
          <w:rFonts w:eastAsia="仿宋_GB2312"/>
          <w:b/>
          <w:sz w:val="32"/>
          <w:szCs w:val="32"/>
        </w:rPr>
        <w:t>品牌活动：</w:t>
      </w:r>
    </w:p>
    <w:p w:rsidR="003C4788" w:rsidRPr="00F051C5" w:rsidRDefault="003C4788" w:rsidP="003C4788">
      <w:pPr>
        <w:adjustRightInd w:val="0"/>
        <w:snapToGrid w:val="0"/>
        <w:spacing w:line="560" w:lineRule="exact"/>
        <w:ind w:firstLineChars="200" w:firstLine="640"/>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活动方案、活动相关批复文件、活动支出费用相关票据等证明材料；</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参加企业名单、活动媒体报道、图片资料等。</w:t>
      </w:r>
    </w:p>
    <w:p w:rsidR="003C4788" w:rsidRPr="00F051C5" w:rsidRDefault="00C94318" w:rsidP="00C94318">
      <w:pPr>
        <w:adjustRightInd w:val="0"/>
        <w:snapToGrid w:val="0"/>
        <w:spacing w:line="560" w:lineRule="exact"/>
        <w:ind w:firstLineChars="200" w:firstLine="643"/>
        <w:rPr>
          <w:rFonts w:eastAsia="仿宋_GB2312"/>
          <w:b/>
          <w:sz w:val="32"/>
          <w:szCs w:val="32"/>
        </w:rPr>
      </w:pPr>
      <w:r w:rsidRPr="00F051C5">
        <w:rPr>
          <w:rFonts w:eastAsia="仿宋_GB2312"/>
          <w:b/>
          <w:sz w:val="32"/>
          <w:szCs w:val="32"/>
        </w:rPr>
        <w:t>3.</w:t>
      </w:r>
      <w:r w:rsidR="003C4788" w:rsidRPr="00F051C5">
        <w:rPr>
          <w:rFonts w:eastAsia="仿宋_GB2312"/>
          <w:b/>
          <w:sz w:val="32"/>
          <w:szCs w:val="32"/>
        </w:rPr>
        <w:t>文化消费场景建设</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项目建设</w:t>
      </w:r>
      <w:r w:rsidRPr="00F051C5">
        <w:rPr>
          <w:rFonts w:eastAsia="仿宋_GB2312"/>
          <w:sz w:val="32"/>
          <w:szCs w:val="32"/>
        </w:rPr>
        <w:t>/</w:t>
      </w:r>
      <w:r w:rsidRPr="00F051C5">
        <w:rPr>
          <w:rFonts w:eastAsia="仿宋_GB2312"/>
          <w:sz w:val="32"/>
          <w:szCs w:val="32"/>
        </w:rPr>
        <w:t>改造方案，相关批复文件；</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c.</w:t>
      </w:r>
      <w:r w:rsidR="00C55CB2" w:rsidRPr="00F051C5">
        <w:t xml:space="preserve"> </w:t>
      </w:r>
      <w:r w:rsidR="00C55CB2" w:rsidRPr="00F051C5">
        <w:rPr>
          <w:rFonts w:eastAsia="仿宋_GB2312"/>
          <w:sz w:val="32"/>
          <w:szCs w:val="32"/>
        </w:rPr>
        <w:t>不低于项目总投资额</w:t>
      </w:r>
      <w:r w:rsidR="00C55CB2" w:rsidRPr="00F051C5">
        <w:rPr>
          <w:rFonts w:eastAsia="仿宋_GB2312"/>
          <w:sz w:val="32"/>
          <w:szCs w:val="32"/>
        </w:rPr>
        <w:t>20%</w:t>
      </w:r>
      <w:r w:rsidR="00C55CB2" w:rsidRPr="00F051C5">
        <w:rPr>
          <w:rFonts w:eastAsia="仿宋_GB2312"/>
          <w:sz w:val="32"/>
          <w:szCs w:val="32"/>
        </w:rPr>
        <w:t>的票据等证明材料</w:t>
      </w:r>
      <w:r w:rsidRPr="00F051C5">
        <w:rPr>
          <w:rFonts w:eastAsia="仿宋_GB2312"/>
          <w:sz w:val="32"/>
          <w:szCs w:val="32"/>
        </w:rPr>
        <w:t>。</w:t>
      </w:r>
    </w:p>
    <w:p w:rsidR="003C4788" w:rsidRPr="00F051C5" w:rsidRDefault="00C94318" w:rsidP="003C4788">
      <w:pPr>
        <w:adjustRightInd w:val="0"/>
        <w:snapToGrid w:val="0"/>
        <w:spacing w:line="560" w:lineRule="exact"/>
        <w:ind w:firstLine="645"/>
        <w:rPr>
          <w:rFonts w:eastAsia="楷体_GB2312"/>
          <w:b/>
          <w:sz w:val="32"/>
          <w:szCs w:val="32"/>
        </w:rPr>
      </w:pPr>
      <w:r w:rsidRPr="00F051C5">
        <w:rPr>
          <w:rFonts w:eastAsia="楷体_GB2312"/>
          <w:b/>
          <w:sz w:val="32"/>
          <w:szCs w:val="32"/>
        </w:rPr>
        <w:t>（五）</w:t>
      </w:r>
      <w:r w:rsidR="003C4788" w:rsidRPr="00F051C5">
        <w:rPr>
          <w:rFonts w:eastAsia="楷体_GB2312"/>
          <w:b/>
          <w:sz w:val="32"/>
          <w:szCs w:val="32"/>
        </w:rPr>
        <w:t>文化金融</w:t>
      </w:r>
      <w:r w:rsidR="00E81205">
        <w:rPr>
          <w:rFonts w:eastAsia="楷体_GB2312" w:hint="eastAsia"/>
          <w:b/>
          <w:sz w:val="32"/>
          <w:szCs w:val="32"/>
        </w:rPr>
        <w:t>服务</w:t>
      </w:r>
      <w:r w:rsidR="003C4788" w:rsidRPr="00F051C5">
        <w:rPr>
          <w:rFonts w:eastAsia="楷体_GB2312"/>
          <w:b/>
          <w:sz w:val="32"/>
          <w:szCs w:val="32"/>
        </w:rPr>
        <w:t>类：</w:t>
      </w:r>
    </w:p>
    <w:p w:rsidR="003C4788" w:rsidRPr="00F051C5" w:rsidRDefault="00C94318" w:rsidP="003C4788">
      <w:pPr>
        <w:adjustRightInd w:val="0"/>
        <w:snapToGrid w:val="0"/>
        <w:spacing w:line="560" w:lineRule="exact"/>
        <w:ind w:firstLine="645"/>
        <w:rPr>
          <w:rFonts w:eastAsia="仿宋_GB2312"/>
          <w:b/>
          <w:sz w:val="32"/>
          <w:szCs w:val="32"/>
        </w:rPr>
      </w:pPr>
      <w:r w:rsidRPr="00F051C5">
        <w:rPr>
          <w:rFonts w:eastAsia="仿宋_GB2312"/>
          <w:b/>
          <w:sz w:val="32"/>
          <w:szCs w:val="32"/>
        </w:rPr>
        <w:t>1.</w:t>
      </w:r>
      <w:r w:rsidR="003C4788" w:rsidRPr="00F051C5">
        <w:rPr>
          <w:rFonts w:eastAsia="仿宋_GB2312"/>
          <w:b/>
          <w:sz w:val="32"/>
          <w:szCs w:val="32"/>
        </w:rPr>
        <w:t>融资补贴</w:t>
      </w:r>
    </w:p>
    <w:p w:rsidR="003C4788" w:rsidRPr="00F051C5" w:rsidRDefault="00962ED2" w:rsidP="00677B77">
      <w:pPr>
        <w:adjustRightInd w:val="0"/>
        <w:snapToGrid w:val="0"/>
        <w:spacing w:line="560" w:lineRule="exact"/>
        <w:ind w:firstLine="645"/>
        <w:rPr>
          <w:rFonts w:eastAsia="仿宋_GB2312"/>
          <w:sz w:val="32"/>
          <w:szCs w:val="32"/>
        </w:rPr>
      </w:pPr>
      <w:r w:rsidRPr="00F051C5">
        <w:rPr>
          <w:rFonts w:eastAsia="仿宋_GB2312"/>
          <w:sz w:val="32"/>
          <w:szCs w:val="32"/>
        </w:rPr>
        <w:t>a.</w:t>
      </w:r>
      <w:r w:rsidR="00677B77" w:rsidRPr="00F051C5">
        <w:rPr>
          <w:rFonts w:eastAsia="仿宋_GB2312"/>
          <w:sz w:val="32"/>
          <w:szCs w:val="32"/>
        </w:rPr>
        <w:t>利息补贴</w:t>
      </w:r>
      <w:r w:rsidR="00A6207D" w:rsidRPr="00F051C5">
        <w:rPr>
          <w:rFonts w:eastAsia="仿宋_GB2312"/>
          <w:sz w:val="32"/>
          <w:szCs w:val="32"/>
        </w:rPr>
        <w:t>必要材料</w:t>
      </w:r>
      <w:r w:rsidRPr="00F051C5">
        <w:rPr>
          <w:rFonts w:eastAsia="仿宋_GB2312"/>
          <w:sz w:val="32"/>
          <w:szCs w:val="32"/>
        </w:rPr>
        <w:t>包括：</w:t>
      </w:r>
      <w:r w:rsidR="003C4788" w:rsidRPr="00F051C5">
        <w:rPr>
          <w:rFonts w:eastAsia="仿宋_GB2312"/>
          <w:sz w:val="32"/>
          <w:szCs w:val="32"/>
        </w:rPr>
        <w:t>《融资补贴相关项目明细表》（附件</w:t>
      </w:r>
      <w:r w:rsidR="003C4788" w:rsidRPr="00F051C5">
        <w:rPr>
          <w:rFonts w:eastAsia="仿宋_GB2312"/>
          <w:sz w:val="32"/>
          <w:szCs w:val="32"/>
        </w:rPr>
        <w:t>7</w:t>
      </w:r>
      <w:r w:rsidR="003C4788" w:rsidRPr="00F051C5">
        <w:rPr>
          <w:rFonts w:eastAsia="仿宋_GB2312"/>
          <w:sz w:val="32"/>
          <w:szCs w:val="32"/>
        </w:rPr>
        <w:t>）；申报单位与金融机构签订的《借款合同》；</w:t>
      </w:r>
      <w:r w:rsidR="0087400E" w:rsidRPr="00F051C5">
        <w:rPr>
          <w:rFonts w:eastAsia="仿宋_GB2312"/>
          <w:sz w:val="32"/>
          <w:szCs w:val="32"/>
        </w:rPr>
        <w:t>金融机构出具的《借款凭证》、</w:t>
      </w:r>
      <w:r w:rsidR="003C4788" w:rsidRPr="00F051C5">
        <w:rPr>
          <w:rFonts w:eastAsia="仿宋_GB2312"/>
          <w:sz w:val="32"/>
          <w:szCs w:val="32"/>
        </w:rPr>
        <w:t>《还款凭证》、利息支付凭据复印件；金融机构出具的该笔贷款信贷记录情况证明原件（附件</w:t>
      </w:r>
      <w:r w:rsidR="003C4788" w:rsidRPr="00F051C5">
        <w:rPr>
          <w:rFonts w:eastAsia="仿宋_GB2312"/>
          <w:sz w:val="32"/>
          <w:szCs w:val="32"/>
        </w:rPr>
        <w:t>8</w:t>
      </w:r>
      <w:r w:rsidR="003C4788" w:rsidRPr="00F051C5">
        <w:rPr>
          <w:rFonts w:eastAsia="仿宋_GB2312"/>
          <w:sz w:val="32"/>
          <w:szCs w:val="32"/>
        </w:rPr>
        <w:t>）；申报单位</w:t>
      </w:r>
      <w:r w:rsidR="00247A84" w:rsidRPr="00F051C5">
        <w:rPr>
          <w:rFonts w:eastAsia="仿宋_GB2312"/>
          <w:sz w:val="32"/>
          <w:szCs w:val="32"/>
        </w:rPr>
        <w:t>2020</w:t>
      </w:r>
      <w:r w:rsidR="003C4788" w:rsidRPr="00F051C5">
        <w:rPr>
          <w:rFonts w:eastAsia="仿宋_GB2312"/>
          <w:sz w:val="32"/>
          <w:szCs w:val="32"/>
        </w:rPr>
        <w:t>年度财务报表</w:t>
      </w:r>
      <w:r w:rsidR="00A6207D" w:rsidRPr="00F051C5">
        <w:rPr>
          <w:rFonts w:eastAsia="仿宋_GB2312"/>
          <w:sz w:val="32"/>
          <w:szCs w:val="32"/>
        </w:rPr>
        <w:t>（含资产负债表、利润表、现金流量表）</w:t>
      </w:r>
      <w:r w:rsidR="003C4788" w:rsidRPr="00F051C5">
        <w:rPr>
          <w:rFonts w:eastAsia="仿宋_GB2312"/>
          <w:sz w:val="32"/>
          <w:szCs w:val="32"/>
        </w:rPr>
        <w:t>。</w:t>
      </w:r>
      <w:r w:rsidR="00A6207D" w:rsidRPr="00F051C5">
        <w:rPr>
          <w:rFonts w:eastAsia="仿宋_GB2312"/>
          <w:sz w:val="32"/>
          <w:szCs w:val="32"/>
        </w:rPr>
        <w:t>如有，需另提供：经</w:t>
      </w:r>
      <w:r w:rsidR="00401042" w:rsidRPr="00F051C5">
        <w:rPr>
          <w:rFonts w:eastAsia="仿宋_GB2312"/>
          <w:sz w:val="32"/>
          <w:szCs w:val="32"/>
        </w:rPr>
        <w:t>朝阳区</w:t>
      </w:r>
      <w:r w:rsidR="00A6207D" w:rsidRPr="00F051C5">
        <w:rPr>
          <w:rFonts w:eastAsia="仿宋_GB2312"/>
          <w:sz w:val="32"/>
          <w:szCs w:val="32"/>
        </w:rPr>
        <w:t>认定的信用评级机构出具的</w:t>
      </w:r>
      <w:r w:rsidR="003C4788" w:rsidRPr="00F051C5">
        <w:rPr>
          <w:rFonts w:eastAsia="仿宋_GB2312"/>
          <w:sz w:val="32"/>
          <w:szCs w:val="32"/>
        </w:rPr>
        <w:t>信用评级报告复印件</w:t>
      </w:r>
      <w:r w:rsidR="00A6207D" w:rsidRPr="00F051C5">
        <w:rPr>
          <w:rFonts w:eastAsia="仿宋_GB2312"/>
          <w:sz w:val="32"/>
          <w:szCs w:val="32"/>
        </w:rPr>
        <w:t>及信用评级费用发票复印件；</w:t>
      </w:r>
      <w:r w:rsidR="003C4788" w:rsidRPr="00F051C5">
        <w:rPr>
          <w:rFonts w:eastAsia="仿宋_GB2312"/>
          <w:sz w:val="32"/>
          <w:szCs w:val="32"/>
        </w:rPr>
        <w:t>申报单位与经</w:t>
      </w:r>
      <w:r w:rsidR="00401042" w:rsidRPr="00F051C5">
        <w:rPr>
          <w:rFonts w:eastAsia="仿宋_GB2312"/>
          <w:sz w:val="32"/>
          <w:szCs w:val="32"/>
        </w:rPr>
        <w:t>朝阳区</w:t>
      </w:r>
      <w:r w:rsidR="003C4788" w:rsidRPr="00F051C5">
        <w:rPr>
          <w:rFonts w:eastAsia="仿宋_GB2312"/>
          <w:sz w:val="32"/>
          <w:szCs w:val="32"/>
        </w:rPr>
        <w:t>认定的担保机构签署的保证合同复印件</w:t>
      </w:r>
      <w:r w:rsidR="00A6207D" w:rsidRPr="00F051C5">
        <w:rPr>
          <w:rFonts w:eastAsia="仿宋_GB2312"/>
          <w:sz w:val="32"/>
          <w:szCs w:val="32"/>
        </w:rPr>
        <w:t>及</w:t>
      </w:r>
      <w:r w:rsidR="003C4788" w:rsidRPr="00F051C5">
        <w:rPr>
          <w:rFonts w:eastAsia="仿宋_GB2312"/>
          <w:sz w:val="32"/>
          <w:szCs w:val="32"/>
        </w:rPr>
        <w:t>担保费</w:t>
      </w:r>
      <w:r w:rsidR="00A6207D" w:rsidRPr="00F051C5">
        <w:rPr>
          <w:rFonts w:eastAsia="仿宋_GB2312"/>
          <w:sz w:val="32"/>
          <w:szCs w:val="32"/>
        </w:rPr>
        <w:t>用</w:t>
      </w:r>
      <w:r w:rsidR="003C4788" w:rsidRPr="00F051C5">
        <w:rPr>
          <w:rFonts w:eastAsia="仿宋_GB2312"/>
          <w:sz w:val="32"/>
          <w:szCs w:val="32"/>
        </w:rPr>
        <w:t>发票复印件。</w:t>
      </w:r>
    </w:p>
    <w:p w:rsidR="00677B77" w:rsidRPr="00F051C5" w:rsidRDefault="00962ED2" w:rsidP="00677B77">
      <w:pPr>
        <w:adjustRightInd w:val="0"/>
        <w:snapToGrid w:val="0"/>
        <w:spacing w:line="560" w:lineRule="exact"/>
        <w:ind w:firstLine="645"/>
        <w:rPr>
          <w:rFonts w:eastAsia="仿宋_GB2312"/>
          <w:sz w:val="32"/>
          <w:szCs w:val="32"/>
        </w:rPr>
      </w:pPr>
      <w:r w:rsidRPr="00F051C5">
        <w:rPr>
          <w:rFonts w:eastAsia="仿宋_GB2312"/>
          <w:sz w:val="32"/>
          <w:szCs w:val="32"/>
        </w:rPr>
        <w:t>b.</w:t>
      </w:r>
      <w:r w:rsidR="00677B77" w:rsidRPr="00F051C5">
        <w:rPr>
          <w:rFonts w:eastAsia="仿宋_GB2312"/>
          <w:sz w:val="32"/>
          <w:szCs w:val="32"/>
        </w:rPr>
        <w:t>融资租赁费用补贴</w:t>
      </w:r>
      <w:r w:rsidR="00677B77" w:rsidRPr="00F051C5">
        <w:rPr>
          <w:rFonts w:eastAsia="仿宋_GB2312"/>
          <w:sz w:val="32"/>
          <w:szCs w:val="32"/>
        </w:rPr>
        <w:t>:</w:t>
      </w:r>
      <w:r w:rsidR="00677B77" w:rsidRPr="00F051C5">
        <w:rPr>
          <w:rFonts w:eastAsia="仿宋_GB2312"/>
          <w:sz w:val="32"/>
          <w:szCs w:val="32"/>
        </w:rPr>
        <w:t>申报单位与融资租赁公司签订的《融资租赁合同》；融资租赁公司开具的该笔租赁项目实际</w:t>
      </w:r>
      <w:r w:rsidR="00677B77" w:rsidRPr="00F051C5">
        <w:rPr>
          <w:rFonts w:eastAsia="仿宋_GB2312"/>
          <w:sz w:val="32"/>
          <w:szCs w:val="32"/>
        </w:rPr>
        <w:lastRenderedPageBreak/>
        <w:t>租金支付表、还款记录情况证明原件；融资租赁公司开具的租息（含以手续费方式提前支付的租息）部分增值税专用发票复印件。</w:t>
      </w:r>
    </w:p>
    <w:p w:rsidR="003C4788" w:rsidRPr="00F051C5" w:rsidRDefault="00962ED2" w:rsidP="003C4788">
      <w:pPr>
        <w:tabs>
          <w:tab w:val="right" w:pos="8306"/>
        </w:tabs>
        <w:adjustRightInd w:val="0"/>
        <w:snapToGrid w:val="0"/>
        <w:spacing w:line="560" w:lineRule="exact"/>
        <w:ind w:firstLine="645"/>
        <w:rPr>
          <w:rFonts w:eastAsia="仿宋_GB2312"/>
          <w:b/>
          <w:sz w:val="32"/>
          <w:szCs w:val="32"/>
        </w:rPr>
      </w:pPr>
      <w:r w:rsidRPr="00F051C5">
        <w:rPr>
          <w:rFonts w:eastAsia="仿宋_GB2312"/>
          <w:b/>
          <w:sz w:val="32"/>
          <w:szCs w:val="32"/>
        </w:rPr>
        <w:t>2.</w:t>
      </w:r>
      <w:r w:rsidRPr="00F051C5">
        <w:rPr>
          <w:rFonts w:eastAsia="仿宋_GB2312"/>
          <w:b/>
          <w:sz w:val="32"/>
          <w:szCs w:val="32"/>
        </w:rPr>
        <w:t>创新融资</w:t>
      </w:r>
      <w:r w:rsidR="00496B33" w:rsidRPr="00F051C5">
        <w:rPr>
          <w:rFonts w:eastAsia="仿宋_GB2312"/>
          <w:b/>
          <w:sz w:val="32"/>
          <w:szCs w:val="32"/>
        </w:rPr>
        <w:t>奖励</w:t>
      </w:r>
      <w:r w:rsidR="003C4788" w:rsidRPr="00F051C5">
        <w:rPr>
          <w:rFonts w:eastAsia="仿宋_GB2312"/>
          <w:b/>
          <w:sz w:val="32"/>
          <w:szCs w:val="32"/>
        </w:rPr>
        <w:tab/>
      </w:r>
    </w:p>
    <w:p w:rsidR="006558E1" w:rsidRPr="00F051C5" w:rsidRDefault="006558E1" w:rsidP="003C4788">
      <w:pPr>
        <w:adjustRightInd w:val="0"/>
        <w:snapToGrid w:val="0"/>
        <w:spacing w:line="560" w:lineRule="exact"/>
        <w:ind w:firstLine="645"/>
        <w:rPr>
          <w:rFonts w:eastAsia="仿宋_GB2312"/>
          <w:sz w:val="32"/>
          <w:szCs w:val="32"/>
        </w:rPr>
      </w:pPr>
      <w:r w:rsidRPr="00F051C5">
        <w:rPr>
          <w:rFonts w:eastAsia="仿宋_GB2312"/>
          <w:sz w:val="32"/>
          <w:szCs w:val="32"/>
        </w:rPr>
        <w:t>a.</w:t>
      </w:r>
      <w:r w:rsidR="003C4788" w:rsidRPr="00F051C5">
        <w:rPr>
          <w:rFonts w:eastAsia="仿宋_GB2312"/>
          <w:sz w:val="32"/>
          <w:szCs w:val="32"/>
        </w:rPr>
        <w:t>申报单位与金融机构签订的《借款合同》；</w:t>
      </w:r>
    </w:p>
    <w:p w:rsidR="006558E1" w:rsidRPr="00F051C5" w:rsidRDefault="006558E1" w:rsidP="003C4788">
      <w:pPr>
        <w:adjustRightInd w:val="0"/>
        <w:snapToGrid w:val="0"/>
        <w:spacing w:line="560" w:lineRule="exact"/>
        <w:ind w:firstLine="645"/>
        <w:rPr>
          <w:rFonts w:eastAsia="仿宋_GB2312"/>
          <w:sz w:val="32"/>
          <w:szCs w:val="32"/>
        </w:rPr>
      </w:pPr>
      <w:r w:rsidRPr="00F051C5">
        <w:rPr>
          <w:rFonts w:eastAsia="仿宋_GB2312"/>
          <w:sz w:val="32"/>
          <w:szCs w:val="32"/>
        </w:rPr>
        <w:t>b.</w:t>
      </w:r>
      <w:r w:rsidR="003C4788" w:rsidRPr="00F051C5">
        <w:rPr>
          <w:rFonts w:eastAsia="仿宋_GB2312"/>
          <w:sz w:val="32"/>
          <w:szCs w:val="32"/>
        </w:rPr>
        <w:t>金融机构出具的《借款凭证》、《还款凭证》、利息支付凭据复印件；</w:t>
      </w:r>
    </w:p>
    <w:p w:rsidR="006558E1" w:rsidRPr="00F051C5" w:rsidRDefault="006558E1" w:rsidP="003C4788">
      <w:pPr>
        <w:adjustRightInd w:val="0"/>
        <w:snapToGrid w:val="0"/>
        <w:spacing w:line="560" w:lineRule="exact"/>
        <w:ind w:firstLine="645"/>
        <w:rPr>
          <w:rFonts w:eastAsia="仿宋_GB2312"/>
          <w:sz w:val="32"/>
          <w:szCs w:val="32"/>
        </w:rPr>
      </w:pPr>
      <w:r w:rsidRPr="00F051C5">
        <w:rPr>
          <w:rFonts w:eastAsia="仿宋_GB2312"/>
          <w:sz w:val="32"/>
          <w:szCs w:val="32"/>
        </w:rPr>
        <w:t>c.</w:t>
      </w:r>
      <w:r w:rsidR="003C4788" w:rsidRPr="00F051C5">
        <w:rPr>
          <w:rFonts w:eastAsia="仿宋_GB2312"/>
          <w:sz w:val="32"/>
          <w:szCs w:val="32"/>
        </w:rPr>
        <w:t>金融机构出具的该笔贷款信贷记录情况证明原件；</w:t>
      </w:r>
    </w:p>
    <w:p w:rsidR="003C4788" w:rsidRPr="00F051C5" w:rsidRDefault="006558E1" w:rsidP="003C4788">
      <w:pPr>
        <w:adjustRightInd w:val="0"/>
        <w:snapToGrid w:val="0"/>
        <w:spacing w:line="560" w:lineRule="exact"/>
        <w:ind w:firstLine="645"/>
        <w:rPr>
          <w:rFonts w:eastAsia="仿宋_GB2312"/>
          <w:sz w:val="32"/>
          <w:szCs w:val="32"/>
        </w:rPr>
      </w:pPr>
      <w:r w:rsidRPr="00F051C5">
        <w:rPr>
          <w:rFonts w:eastAsia="仿宋_GB2312"/>
          <w:sz w:val="32"/>
          <w:szCs w:val="32"/>
        </w:rPr>
        <w:t>d.</w:t>
      </w:r>
      <w:r w:rsidR="003C4788" w:rsidRPr="00F051C5">
        <w:rPr>
          <w:rFonts w:eastAsia="仿宋_GB2312"/>
          <w:sz w:val="32"/>
          <w:szCs w:val="32"/>
        </w:rPr>
        <w:t>申报单位</w:t>
      </w:r>
      <w:r w:rsidR="00247A84" w:rsidRPr="00F051C5">
        <w:rPr>
          <w:rFonts w:eastAsia="仿宋_GB2312"/>
          <w:sz w:val="32"/>
          <w:szCs w:val="32"/>
        </w:rPr>
        <w:t>2020</w:t>
      </w:r>
      <w:r w:rsidR="003C4788" w:rsidRPr="00F051C5">
        <w:rPr>
          <w:rFonts w:eastAsia="仿宋_GB2312"/>
          <w:sz w:val="32"/>
          <w:szCs w:val="32"/>
        </w:rPr>
        <w:t>年度财务报表</w:t>
      </w:r>
      <w:r w:rsidR="00962ED2" w:rsidRPr="00F051C5">
        <w:rPr>
          <w:rFonts w:eastAsia="仿宋_GB2312"/>
          <w:sz w:val="32"/>
          <w:szCs w:val="32"/>
        </w:rPr>
        <w:t>（含资产负债表、利润表、现金流量表）</w:t>
      </w:r>
      <w:r w:rsidR="003C4788" w:rsidRPr="00F051C5">
        <w:rPr>
          <w:rFonts w:eastAsia="仿宋_GB2312"/>
          <w:sz w:val="32"/>
          <w:szCs w:val="32"/>
        </w:rPr>
        <w:t>。</w:t>
      </w:r>
    </w:p>
    <w:p w:rsidR="00962ED2" w:rsidRPr="00F051C5" w:rsidRDefault="00962ED2" w:rsidP="00962ED2">
      <w:pPr>
        <w:adjustRightInd w:val="0"/>
        <w:snapToGrid w:val="0"/>
        <w:spacing w:line="560" w:lineRule="exact"/>
        <w:ind w:firstLineChars="200" w:firstLine="643"/>
        <w:rPr>
          <w:rFonts w:eastAsia="仿宋_GB2312"/>
          <w:b/>
          <w:sz w:val="32"/>
          <w:szCs w:val="32"/>
        </w:rPr>
      </w:pPr>
      <w:r w:rsidRPr="00F051C5">
        <w:rPr>
          <w:rFonts w:eastAsia="仿宋_GB2312"/>
          <w:b/>
          <w:sz w:val="32"/>
          <w:szCs w:val="32"/>
        </w:rPr>
        <w:t>3</w:t>
      </w:r>
      <w:r w:rsidR="003C4788" w:rsidRPr="00F051C5">
        <w:rPr>
          <w:rFonts w:eastAsia="仿宋_GB2312"/>
          <w:b/>
          <w:sz w:val="32"/>
          <w:szCs w:val="32"/>
        </w:rPr>
        <w:t>.</w:t>
      </w:r>
      <w:r w:rsidR="003C4788" w:rsidRPr="00F051C5">
        <w:rPr>
          <w:rFonts w:eastAsia="仿宋_GB2312"/>
          <w:b/>
          <w:sz w:val="32"/>
          <w:szCs w:val="32"/>
        </w:rPr>
        <w:t>投资奖励</w:t>
      </w:r>
    </w:p>
    <w:p w:rsidR="006558E1" w:rsidRPr="00F051C5" w:rsidRDefault="006558E1"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a.</w:t>
      </w:r>
      <w:r w:rsidR="003C4788" w:rsidRPr="00F051C5">
        <w:rPr>
          <w:rFonts w:eastAsia="仿宋_GB2312"/>
          <w:sz w:val="32"/>
          <w:szCs w:val="32"/>
        </w:rPr>
        <w:t>《投资情况表》</w:t>
      </w:r>
      <w:r w:rsidR="00256C68" w:rsidRPr="00F051C5">
        <w:rPr>
          <w:rFonts w:eastAsia="仿宋_GB2312"/>
          <w:sz w:val="32"/>
          <w:szCs w:val="32"/>
        </w:rPr>
        <w:t>（附件</w:t>
      </w:r>
      <w:r w:rsidR="00256C68" w:rsidRPr="00F051C5">
        <w:rPr>
          <w:rFonts w:eastAsia="仿宋_GB2312"/>
          <w:sz w:val="32"/>
          <w:szCs w:val="32"/>
        </w:rPr>
        <w:t>9</w:t>
      </w:r>
      <w:r w:rsidR="00256C68" w:rsidRPr="00F051C5">
        <w:rPr>
          <w:rFonts w:eastAsia="仿宋_GB2312"/>
          <w:sz w:val="32"/>
          <w:szCs w:val="32"/>
        </w:rPr>
        <w:t>）</w:t>
      </w:r>
      <w:r w:rsidR="003C4788" w:rsidRPr="00F051C5">
        <w:rPr>
          <w:rFonts w:eastAsia="仿宋_GB2312"/>
          <w:sz w:val="32"/>
          <w:szCs w:val="32"/>
        </w:rPr>
        <w:t>；</w:t>
      </w:r>
    </w:p>
    <w:p w:rsidR="006558E1" w:rsidRPr="00F051C5" w:rsidRDefault="006558E1"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b.</w:t>
      </w:r>
      <w:r w:rsidR="003C4788" w:rsidRPr="00F051C5">
        <w:rPr>
          <w:rFonts w:eastAsia="仿宋_GB2312"/>
          <w:sz w:val="32"/>
          <w:szCs w:val="32"/>
        </w:rPr>
        <w:t>投资机构在中国证券投资基金业协会进行备案的证明；申报单位与投资机构签署的投资合同；</w:t>
      </w:r>
    </w:p>
    <w:p w:rsidR="003C4788" w:rsidRPr="00F051C5" w:rsidRDefault="006558E1"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c.</w:t>
      </w:r>
      <w:r w:rsidR="003C4788" w:rsidRPr="00F051C5">
        <w:rPr>
          <w:rFonts w:eastAsia="仿宋_GB2312"/>
          <w:sz w:val="32"/>
          <w:szCs w:val="32"/>
        </w:rPr>
        <w:t>投资机构出具的投资资金已实际到位企业账户的银行回单等相关证明材料。</w:t>
      </w:r>
    </w:p>
    <w:p w:rsidR="003C4788" w:rsidRPr="00F051C5" w:rsidRDefault="006558E1" w:rsidP="006558E1">
      <w:pPr>
        <w:adjustRightInd w:val="0"/>
        <w:snapToGrid w:val="0"/>
        <w:spacing w:line="560" w:lineRule="exact"/>
        <w:ind w:firstLineChars="200" w:firstLine="643"/>
        <w:rPr>
          <w:rFonts w:eastAsia="仿宋_GB2312"/>
          <w:b/>
          <w:sz w:val="32"/>
          <w:szCs w:val="32"/>
        </w:rPr>
      </w:pPr>
      <w:r w:rsidRPr="00F051C5">
        <w:rPr>
          <w:rFonts w:eastAsia="仿宋_GB2312"/>
          <w:b/>
          <w:sz w:val="32"/>
          <w:szCs w:val="32"/>
        </w:rPr>
        <w:t>4.</w:t>
      </w:r>
      <w:r w:rsidR="003C4788" w:rsidRPr="00F051C5">
        <w:rPr>
          <w:rFonts w:eastAsia="仿宋_GB2312"/>
          <w:b/>
          <w:sz w:val="32"/>
          <w:szCs w:val="32"/>
        </w:rPr>
        <w:t>文化金融服务平台建设</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平台建设补贴：文化金融服务平台建设方案；建设费用相关票据等证明材料。</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平台运营补贴：平台具体运行情况；为文化企业提供的投资融资服务情况；平台运营费用支出情况等证明材料。</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房租补贴：《文化金融服务平台</w:t>
      </w:r>
      <w:r w:rsidR="00EE5680" w:rsidRPr="00F051C5">
        <w:rPr>
          <w:rFonts w:eastAsia="仿宋_GB2312"/>
          <w:sz w:val="32"/>
          <w:szCs w:val="32"/>
        </w:rPr>
        <w:t>补贴</w:t>
      </w:r>
      <w:r w:rsidRPr="00F051C5">
        <w:rPr>
          <w:rFonts w:eastAsia="仿宋_GB2312"/>
          <w:sz w:val="32"/>
          <w:szCs w:val="32"/>
        </w:rPr>
        <w:t>申请表》</w:t>
      </w:r>
      <w:r w:rsidR="00256C68" w:rsidRPr="00F051C5">
        <w:rPr>
          <w:rFonts w:eastAsia="仿宋_GB2312"/>
          <w:sz w:val="32"/>
          <w:szCs w:val="32"/>
        </w:rPr>
        <w:t>（附件</w:t>
      </w:r>
      <w:r w:rsidR="00256C68" w:rsidRPr="00F051C5">
        <w:rPr>
          <w:rFonts w:eastAsia="仿宋_GB2312"/>
          <w:sz w:val="32"/>
          <w:szCs w:val="32"/>
        </w:rPr>
        <w:t>10</w:t>
      </w:r>
      <w:r w:rsidR="00256C68" w:rsidRPr="00F051C5">
        <w:rPr>
          <w:rFonts w:eastAsia="仿宋_GB2312"/>
          <w:sz w:val="32"/>
          <w:szCs w:val="32"/>
        </w:rPr>
        <w:t>）</w:t>
      </w:r>
      <w:r w:rsidRPr="00F051C5">
        <w:rPr>
          <w:rFonts w:eastAsia="仿宋_GB2312"/>
          <w:sz w:val="32"/>
          <w:szCs w:val="32"/>
        </w:rPr>
        <w:t>；金融服务机构营业执照副本复印件及金</w:t>
      </w:r>
      <w:r w:rsidR="00247A84" w:rsidRPr="00F051C5">
        <w:rPr>
          <w:rFonts w:eastAsia="仿宋_GB2312"/>
          <w:sz w:val="32"/>
          <w:szCs w:val="32"/>
        </w:rPr>
        <w:t>融许可证复印件；与文化金融服务平台签订的入驻协议、租房合同、</w:t>
      </w:r>
      <w:r w:rsidR="00247A84" w:rsidRPr="00F051C5">
        <w:rPr>
          <w:rFonts w:eastAsia="仿宋_GB2312"/>
          <w:sz w:val="32"/>
          <w:szCs w:val="32"/>
        </w:rPr>
        <w:t>2020</w:t>
      </w:r>
      <w:r w:rsidRPr="00F051C5">
        <w:rPr>
          <w:rFonts w:eastAsia="仿宋_GB2312"/>
          <w:sz w:val="32"/>
          <w:szCs w:val="32"/>
        </w:rPr>
        <w:t>年度房</w:t>
      </w:r>
      <w:r w:rsidRPr="00F051C5">
        <w:rPr>
          <w:rFonts w:eastAsia="仿宋_GB2312"/>
          <w:sz w:val="32"/>
          <w:szCs w:val="32"/>
        </w:rPr>
        <w:lastRenderedPageBreak/>
        <w:t>租支付的相关票据等证明材料。</w:t>
      </w:r>
    </w:p>
    <w:p w:rsidR="003C4788" w:rsidRPr="00F051C5" w:rsidRDefault="006558E1" w:rsidP="006558E1">
      <w:pPr>
        <w:adjustRightInd w:val="0"/>
        <w:snapToGrid w:val="0"/>
        <w:spacing w:line="580" w:lineRule="exact"/>
        <w:ind w:firstLineChars="200" w:firstLine="643"/>
        <w:rPr>
          <w:rFonts w:eastAsia="仿宋_GB2312"/>
          <w:b/>
          <w:sz w:val="32"/>
          <w:szCs w:val="32"/>
        </w:rPr>
      </w:pPr>
      <w:r w:rsidRPr="00F051C5">
        <w:rPr>
          <w:rFonts w:eastAsia="仿宋_GB2312"/>
          <w:b/>
          <w:sz w:val="32"/>
          <w:szCs w:val="32"/>
        </w:rPr>
        <w:t>5.</w:t>
      </w:r>
      <w:r w:rsidR="00003189" w:rsidRPr="00F051C5">
        <w:rPr>
          <w:rFonts w:eastAsia="仿宋_GB2312"/>
          <w:b/>
          <w:sz w:val="32"/>
          <w:szCs w:val="32"/>
        </w:rPr>
        <w:t>文化金融创新服务</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《文化金融创新服务奖励申请表》</w:t>
      </w:r>
      <w:r w:rsidR="00256C68" w:rsidRPr="00F051C5">
        <w:rPr>
          <w:rFonts w:eastAsia="仿宋_GB2312"/>
          <w:sz w:val="32"/>
          <w:szCs w:val="32"/>
        </w:rPr>
        <w:t>（附件</w:t>
      </w:r>
      <w:r w:rsidR="00256C68" w:rsidRPr="00F051C5">
        <w:rPr>
          <w:rFonts w:eastAsia="仿宋_GB2312"/>
          <w:sz w:val="32"/>
          <w:szCs w:val="32"/>
        </w:rPr>
        <w:t>11</w:t>
      </w:r>
      <w:r w:rsidR="00256C68"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金融机构与朝阳区文化企业签订的有关合同复印件；</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收费凭证、资金到账凭证（发票及银行回单）复印件；</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d.</w:t>
      </w:r>
      <w:r w:rsidRPr="00F051C5">
        <w:rPr>
          <w:rFonts w:eastAsia="仿宋_GB2312"/>
          <w:sz w:val="32"/>
          <w:szCs w:val="32"/>
        </w:rPr>
        <w:t>金融</w:t>
      </w:r>
      <w:r w:rsidR="00247A84" w:rsidRPr="00F051C5">
        <w:rPr>
          <w:rFonts w:eastAsia="仿宋_GB2312"/>
          <w:sz w:val="32"/>
          <w:szCs w:val="32"/>
        </w:rPr>
        <w:t>机构</w:t>
      </w:r>
      <w:r w:rsidR="00247A84" w:rsidRPr="00F051C5">
        <w:rPr>
          <w:rFonts w:eastAsia="仿宋_GB2312"/>
          <w:sz w:val="32"/>
          <w:szCs w:val="32"/>
        </w:rPr>
        <w:t>2020</w:t>
      </w:r>
      <w:r w:rsidRPr="00F051C5">
        <w:rPr>
          <w:rFonts w:eastAsia="仿宋_GB2312"/>
          <w:sz w:val="32"/>
          <w:szCs w:val="32"/>
        </w:rPr>
        <w:t>年度审计报告</w:t>
      </w:r>
      <w:r w:rsidR="00D945C5" w:rsidRPr="00F051C5">
        <w:rPr>
          <w:rFonts w:eastAsia="仿宋_GB2312"/>
          <w:sz w:val="32"/>
          <w:szCs w:val="32"/>
        </w:rPr>
        <w:t>复印件</w:t>
      </w:r>
      <w:r w:rsidRPr="00F051C5">
        <w:rPr>
          <w:rFonts w:eastAsia="仿宋_GB2312"/>
          <w:sz w:val="32"/>
          <w:szCs w:val="32"/>
        </w:rPr>
        <w:t>。</w:t>
      </w:r>
    </w:p>
    <w:p w:rsidR="003C4788" w:rsidRPr="00F051C5" w:rsidRDefault="00C94318" w:rsidP="001E1957">
      <w:pPr>
        <w:adjustRightInd w:val="0"/>
        <w:snapToGrid w:val="0"/>
        <w:spacing w:line="560" w:lineRule="exact"/>
        <w:ind w:firstLine="645"/>
        <w:rPr>
          <w:rFonts w:eastAsia="楷体_GB2312"/>
          <w:b/>
          <w:sz w:val="32"/>
          <w:szCs w:val="32"/>
        </w:rPr>
      </w:pPr>
      <w:r w:rsidRPr="00F051C5">
        <w:rPr>
          <w:rFonts w:eastAsia="楷体_GB2312"/>
          <w:b/>
          <w:sz w:val="32"/>
          <w:szCs w:val="32"/>
        </w:rPr>
        <w:t>（六）</w:t>
      </w:r>
      <w:r w:rsidR="003C4788" w:rsidRPr="00F051C5">
        <w:rPr>
          <w:rFonts w:eastAsia="楷体_GB2312"/>
          <w:b/>
          <w:sz w:val="32"/>
          <w:szCs w:val="32"/>
        </w:rPr>
        <w:t>园区提质增效类：</w:t>
      </w:r>
    </w:p>
    <w:p w:rsidR="003C4788" w:rsidRPr="00F051C5" w:rsidRDefault="006558E1" w:rsidP="006558E1">
      <w:pPr>
        <w:adjustRightInd w:val="0"/>
        <w:snapToGrid w:val="0"/>
        <w:spacing w:line="580" w:lineRule="exact"/>
        <w:ind w:firstLineChars="200" w:firstLine="643"/>
        <w:rPr>
          <w:rFonts w:eastAsia="仿宋_GB2312"/>
          <w:b/>
          <w:sz w:val="32"/>
          <w:szCs w:val="32"/>
        </w:rPr>
      </w:pPr>
      <w:r w:rsidRPr="00F051C5">
        <w:rPr>
          <w:rFonts w:eastAsia="仿宋_GB2312"/>
          <w:b/>
          <w:sz w:val="32"/>
          <w:szCs w:val="32"/>
        </w:rPr>
        <w:t>1.</w:t>
      </w:r>
      <w:r w:rsidR="003C4788" w:rsidRPr="00F051C5">
        <w:rPr>
          <w:rFonts w:eastAsia="仿宋_GB2312"/>
          <w:b/>
          <w:sz w:val="32"/>
          <w:szCs w:val="32"/>
        </w:rPr>
        <w:t>新转型升级园区</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与园区产权方签订的相关合作协议或授权合同；</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《园区入驻企业名单列表》</w:t>
      </w:r>
      <w:r w:rsidR="008A6E79" w:rsidRPr="00F051C5">
        <w:rPr>
          <w:rFonts w:eastAsia="仿宋_GB2312"/>
          <w:sz w:val="32"/>
          <w:szCs w:val="32"/>
        </w:rPr>
        <w:t>（附件</w:t>
      </w:r>
      <w:r w:rsidR="008A6E79" w:rsidRPr="00F051C5">
        <w:rPr>
          <w:rFonts w:eastAsia="仿宋_GB2312"/>
          <w:sz w:val="32"/>
          <w:szCs w:val="32"/>
        </w:rPr>
        <w:t>12</w:t>
      </w:r>
      <w:r w:rsidR="008A6E79"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d.</w:t>
      </w:r>
      <w:r w:rsidRPr="00F051C5">
        <w:rPr>
          <w:rFonts w:eastAsia="仿宋_GB2312"/>
          <w:sz w:val="32"/>
          <w:szCs w:val="32"/>
        </w:rPr>
        <w:t>《园区总投资预算明细表》</w:t>
      </w:r>
      <w:r w:rsidR="008A6E79" w:rsidRPr="00F051C5">
        <w:rPr>
          <w:rFonts w:eastAsia="仿宋_GB2312"/>
          <w:sz w:val="32"/>
          <w:szCs w:val="32"/>
        </w:rPr>
        <w:t>（附件</w:t>
      </w:r>
      <w:r w:rsidR="008A6E79" w:rsidRPr="00F051C5">
        <w:rPr>
          <w:rFonts w:eastAsia="仿宋_GB2312"/>
          <w:sz w:val="32"/>
          <w:szCs w:val="32"/>
        </w:rPr>
        <w:t>13</w:t>
      </w:r>
      <w:r w:rsidR="008A6E79"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80" w:lineRule="exact"/>
        <w:ind w:firstLine="645"/>
        <w:rPr>
          <w:rFonts w:eastAsia="仿宋_GB2312"/>
          <w:sz w:val="32"/>
          <w:szCs w:val="32"/>
        </w:rPr>
      </w:pPr>
      <w:r w:rsidRPr="00F051C5">
        <w:rPr>
          <w:rFonts w:eastAsia="仿宋_GB2312"/>
          <w:sz w:val="32"/>
          <w:szCs w:val="32"/>
        </w:rPr>
        <w:t>e.</w:t>
      </w:r>
      <w:r w:rsidRPr="00F051C5">
        <w:rPr>
          <w:rFonts w:eastAsia="仿宋_GB2312"/>
          <w:sz w:val="32"/>
          <w:szCs w:val="32"/>
        </w:rPr>
        <w:t>申报</w:t>
      </w:r>
      <w:r w:rsidR="00247A84" w:rsidRPr="00F051C5">
        <w:rPr>
          <w:rFonts w:eastAsia="仿宋_GB2312"/>
          <w:sz w:val="32"/>
          <w:szCs w:val="32"/>
        </w:rPr>
        <w:t>单位</w:t>
      </w:r>
      <w:r w:rsidR="00247A84" w:rsidRPr="00F051C5">
        <w:rPr>
          <w:rFonts w:eastAsia="仿宋_GB2312"/>
          <w:sz w:val="32"/>
          <w:szCs w:val="32"/>
        </w:rPr>
        <w:t>2020</w:t>
      </w:r>
      <w:r w:rsidRPr="00F051C5">
        <w:rPr>
          <w:rFonts w:eastAsia="仿宋_GB2312"/>
          <w:sz w:val="32"/>
          <w:szCs w:val="32"/>
        </w:rPr>
        <w:t>年度审计报告复印件；</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f.</w:t>
      </w:r>
      <w:r w:rsidRPr="00F051C5">
        <w:rPr>
          <w:rFonts w:eastAsia="仿宋_GB2312"/>
          <w:sz w:val="32"/>
          <w:szCs w:val="32"/>
        </w:rPr>
        <w:t>园区项目自筹经费部分及完成投资情况，申报单位须提交由银行出具的有关账户的银行对账单原件及证明项目投资的有关合同、</w:t>
      </w:r>
      <w:r w:rsidR="0007100E" w:rsidRPr="00F051C5">
        <w:rPr>
          <w:rFonts w:eastAsia="仿宋_GB2312"/>
          <w:sz w:val="32"/>
          <w:szCs w:val="32"/>
        </w:rPr>
        <w:t>不低于</w:t>
      </w:r>
      <w:r w:rsidRPr="00F051C5">
        <w:rPr>
          <w:rFonts w:eastAsia="仿宋_GB2312"/>
          <w:sz w:val="32"/>
          <w:szCs w:val="32"/>
        </w:rPr>
        <w:t>总投资额</w:t>
      </w:r>
      <w:r w:rsidRPr="00F051C5">
        <w:rPr>
          <w:rFonts w:eastAsia="仿宋_GB2312"/>
          <w:sz w:val="32"/>
          <w:szCs w:val="32"/>
        </w:rPr>
        <w:t>20%</w:t>
      </w:r>
      <w:r w:rsidRPr="00F051C5">
        <w:rPr>
          <w:rFonts w:eastAsia="仿宋_GB2312"/>
          <w:sz w:val="32"/>
          <w:szCs w:val="32"/>
        </w:rPr>
        <w:t>的票据等复印件。</w:t>
      </w:r>
    </w:p>
    <w:p w:rsidR="003C4788" w:rsidRPr="00F051C5" w:rsidRDefault="006558E1" w:rsidP="006558E1">
      <w:pPr>
        <w:adjustRightInd w:val="0"/>
        <w:snapToGrid w:val="0"/>
        <w:spacing w:line="580" w:lineRule="exact"/>
        <w:ind w:firstLineChars="200" w:firstLine="643"/>
        <w:rPr>
          <w:rFonts w:eastAsia="仿宋_GB2312"/>
          <w:b/>
          <w:sz w:val="32"/>
          <w:szCs w:val="32"/>
        </w:rPr>
      </w:pPr>
      <w:r w:rsidRPr="00F051C5">
        <w:rPr>
          <w:rFonts w:eastAsia="仿宋_GB2312"/>
          <w:b/>
          <w:sz w:val="32"/>
          <w:szCs w:val="32"/>
        </w:rPr>
        <w:t>2.</w:t>
      </w:r>
      <w:r w:rsidR="003C4788" w:rsidRPr="00F051C5">
        <w:rPr>
          <w:rFonts w:eastAsia="仿宋_GB2312"/>
          <w:b/>
          <w:sz w:val="32"/>
          <w:szCs w:val="32"/>
        </w:rPr>
        <w:t>园区招商引资</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b.</w:t>
      </w:r>
      <w:r w:rsidR="000E6476" w:rsidRPr="00F051C5">
        <w:rPr>
          <w:rFonts w:eastAsia="仿宋_GB2312"/>
          <w:sz w:val="32"/>
          <w:szCs w:val="32"/>
        </w:rPr>
        <w:t>《园区入驻企业名单列表》</w:t>
      </w:r>
      <w:r w:rsidR="008A6E79" w:rsidRPr="00F051C5">
        <w:rPr>
          <w:rFonts w:eastAsia="仿宋_GB2312"/>
          <w:sz w:val="32"/>
          <w:szCs w:val="32"/>
        </w:rPr>
        <w:t>（附件</w:t>
      </w:r>
      <w:r w:rsidR="008A6E79" w:rsidRPr="00F051C5">
        <w:rPr>
          <w:rFonts w:eastAsia="仿宋_GB2312"/>
          <w:sz w:val="32"/>
          <w:szCs w:val="32"/>
        </w:rPr>
        <w:t>12</w:t>
      </w:r>
      <w:r w:rsidR="003749DB" w:rsidRPr="00F051C5">
        <w:rPr>
          <w:rFonts w:eastAsia="仿宋_GB2312"/>
          <w:sz w:val="32"/>
          <w:szCs w:val="32"/>
        </w:rPr>
        <w:t>，仅填写</w:t>
      </w:r>
      <w:r w:rsidR="003749DB" w:rsidRPr="00F051C5">
        <w:rPr>
          <w:rFonts w:eastAsia="仿宋_GB2312"/>
          <w:sz w:val="32"/>
          <w:szCs w:val="32"/>
        </w:rPr>
        <w:t>2020</w:t>
      </w:r>
      <w:r w:rsidR="003749DB" w:rsidRPr="00F051C5">
        <w:rPr>
          <w:rFonts w:eastAsia="仿宋_GB2312"/>
          <w:sz w:val="32"/>
          <w:szCs w:val="32"/>
        </w:rPr>
        <w:t>年度从朝阳区行政辖区外新引进的企业</w:t>
      </w:r>
      <w:r w:rsidR="008A6E79"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园区运营方与入驻企业签订的租赁合同；</w:t>
      </w:r>
    </w:p>
    <w:p w:rsidR="003C4788" w:rsidRPr="00F051C5" w:rsidRDefault="003C4788" w:rsidP="003C4788">
      <w:pPr>
        <w:adjustRightInd w:val="0"/>
        <w:snapToGrid w:val="0"/>
        <w:spacing w:line="580" w:lineRule="exact"/>
        <w:ind w:firstLine="645"/>
        <w:rPr>
          <w:rFonts w:eastAsia="仿宋_GB2312"/>
          <w:sz w:val="32"/>
          <w:szCs w:val="32"/>
        </w:rPr>
      </w:pPr>
      <w:r w:rsidRPr="00F051C5">
        <w:rPr>
          <w:rFonts w:eastAsia="仿宋_GB2312"/>
          <w:sz w:val="32"/>
          <w:szCs w:val="32"/>
        </w:rPr>
        <w:t>d.</w:t>
      </w:r>
      <w:r w:rsidRPr="00F051C5">
        <w:rPr>
          <w:rFonts w:eastAsia="仿宋_GB2312"/>
          <w:sz w:val="32"/>
          <w:szCs w:val="32"/>
        </w:rPr>
        <w:t>申报</w:t>
      </w:r>
      <w:r w:rsidR="00247A84" w:rsidRPr="00F051C5">
        <w:rPr>
          <w:rFonts w:eastAsia="仿宋_GB2312"/>
          <w:sz w:val="32"/>
          <w:szCs w:val="32"/>
        </w:rPr>
        <w:t>单位</w:t>
      </w:r>
      <w:r w:rsidR="00247A84" w:rsidRPr="00F051C5">
        <w:rPr>
          <w:rFonts w:eastAsia="仿宋_GB2312"/>
          <w:sz w:val="32"/>
          <w:szCs w:val="32"/>
        </w:rPr>
        <w:t>2020</w:t>
      </w:r>
      <w:r w:rsidRPr="00F051C5">
        <w:rPr>
          <w:rFonts w:eastAsia="仿宋_GB2312"/>
          <w:sz w:val="32"/>
          <w:szCs w:val="32"/>
        </w:rPr>
        <w:t>年度审计报告复印件。</w:t>
      </w:r>
    </w:p>
    <w:p w:rsidR="003C4788" w:rsidRPr="00F051C5" w:rsidRDefault="006558E1" w:rsidP="006558E1">
      <w:pPr>
        <w:adjustRightInd w:val="0"/>
        <w:snapToGrid w:val="0"/>
        <w:spacing w:line="580" w:lineRule="exact"/>
        <w:ind w:firstLineChars="200" w:firstLine="643"/>
        <w:rPr>
          <w:rFonts w:eastAsia="仿宋_GB2312"/>
          <w:b/>
          <w:sz w:val="32"/>
          <w:szCs w:val="32"/>
        </w:rPr>
      </w:pPr>
      <w:r w:rsidRPr="00F051C5">
        <w:rPr>
          <w:rFonts w:eastAsia="仿宋_GB2312"/>
          <w:b/>
          <w:sz w:val="32"/>
          <w:szCs w:val="32"/>
        </w:rPr>
        <w:t>3.</w:t>
      </w:r>
      <w:r w:rsidR="003C4788" w:rsidRPr="00F051C5">
        <w:rPr>
          <w:rFonts w:eastAsia="仿宋_GB2312"/>
          <w:b/>
          <w:sz w:val="32"/>
          <w:szCs w:val="32"/>
        </w:rPr>
        <w:t>园区</w:t>
      </w:r>
      <w:r w:rsidR="00BD2A88" w:rsidRPr="00F051C5">
        <w:rPr>
          <w:rFonts w:eastAsia="仿宋_GB2312"/>
          <w:b/>
          <w:sz w:val="32"/>
          <w:szCs w:val="32"/>
        </w:rPr>
        <w:t>品质</w:t>
      </w:r>
      <w:r w:rsidR="00003189" w:rsidRPr="00F051C5">
        <w:rPr>
          <w:rFonts w:eastAsia="仿宋_GB2312"/>
          <w:b/>
          <w:sz w:val="32"/>
          <w:szCs w:val="32"/>
        </w:rPr>
        <w:t>提升</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lastRenderedPageBreak/>
        <w:t>b.</w:t>
      </w:r>
      <w:r w:rsidRPr="00F051C5">
        <w:rPr>
          <w:rFonts w:eastAsia="仿宋_GB2312"/>
          <w:sz w:val="32"/>
          <w:szCs w:val="32"/>
        </w:rPr>
        <w:t>《园区入驻企业名单列表》</w:t>
      </w:r>
      <w:r w:rsidR="008A6E79" w:rsidRPr="00F051C5">
        <w:rPr>
          <w:rFonts w:eastAsia="仿宋_GB2312"/>
          <w:sz w:val="32"/>
          <w:szCs w:val="32"/>
        </w:rPr>
        <w:t>（附件</w:t>
      </w:r>
      <w:r w:rsidR="008A6E79" w:rsidRPr="00F051C5">
        <w:rPr>
          <w:rFonts w:eastAsia="仿宋_GB2312"/>
          <w:sz w:val="32"/>
          <w:szCs w:val="32"/>
        </w:rPr>
        <w:t>12</w:t>
      </w:r>
      <w:r w:rsidR="008A6E79" w:rsidRPr="00F051C5">
        <w:rPr>
          <w:rFonts w:eastAsia="仿宋_GB2312"/>
          <w:sz w:val="32"/>
          <w:szCs w:val="32"/>
        </w:rPr>
        <w:t>）</w:t>
      </w:r>
      <w:r w:rsidRPr="00F051C5">
        <w:rPr>
          <w:rFonts w:eastAsia="仿宋_GB2312"/>
          <w:sz w:val="32"/>
          <w:szCs w:val="32"/>
        </w:rPr>
        <w:t>；</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申报单位</w:t>
      </w:r>
      <w:r w:rsidR="00247A84" w:rsidRPr="00F051C5">
        <w:rPr>
          <w:rFonts w:eastAsia="仿宋_GB2312"/>
          <w:sz w:val="32"/>
          <w:szCs w:val="32"/>
        </w:rPr>
        <w:t>2020</w:t>
      </w:r>
      <w:r w:rsidRPr="00F051C5">
        <w:rPr>
          <w:rFonts w:eastAsia="仿宋_GB2312"/>
          <w:sz w:val="32"/>
          <w:szCs w:val="32"/>
        </w:rPr>
        <w:t>年度审计报告复印件；</w:t>
      </w:r>
    </w:p>
    <w:p w:rsidR="003C4788" w:rsidRPr="00F051C5" w:rsidRDefault="003C4788" w:rsidP="003C4788">
      <w:pPr>
        <w:adjustRightInd w:val="0"/>
        <w:snapToGrid w:val="0"/>
        <w:spacing w:line="580" w:lineRule="exact"/>
        <w:ind w:firstLineChars="200" w:firstLine="640"/>
        <w:rPr>
          <w:rFonts w:eastAsia="仿宋_GB2312"/>
          <w:sz w:val="32"/>
          <w:szCs w:val="32"/>
        </w:rPr>
      </w:pPr>
      <w:r w:rsidRPr="00F051C5">
        <w:rPr>
          <w:rFonts w:eastAsia="仿宋_GB2312"/>
          <w:sz w:val="32"/>
          <w:szCs w:val="32"/>
        </w:rPr>
        <w:t>d.</w:t>
      </w:r>
      <w:r w:rsidRPr="00F051C5">
        <w:rPr>
          <w:rFonts w:eastAsia="仿宋_GB2312"/>
          <w:sz w:val="32"/>
          <w:szCs w:val="32"/>
        </w:rPr>
        <w:t>园区公共文化服务、智慧化、信息化管理等方面</w:t>
      </w:r>
      <w:r w:rsidR="00253CB0" w:rsidRPr="00F051C5">
        <w:rPr>
          <w:rFonts w:eastAsia="仿宋_GB2312"/>
          <w:sz w:val="32"/>
          <w:szCs w:val="32"/>
        </w:rPr>
        <w:t>品质</w:t>
      </w:r>
      <w:r w:rsidRPr="00F051C5">
        <w:rPr>
          <w:rFonts w:eastAsia="仿宋_GB2312"/>
          <w:sz w:val="32"/>
          <w:szCs w:val="32"/>
        </w:rPr>
        <w:t>提升的相关证明材料。</w:t>
      </w:r>
    </w:p>
    <w:p w:rsidR="003C4788" w:rsidRPr="00F051C5" w:rsidRDefault="00C94318" w:rsidP="001E1957">
      <w:pPr>
        <w:adjustRightInd w:val="0"/>
        <w:snapToGrid w:val="0"/>
        <w:spacing w:line="560" w:lineRule="exact"/>
        <w:ind w:firstLine="645"/>
        <w:rPr>
          <w:rFonts w:eastAsia="楷体_GB2312"/>
          <w:b/>
          <w:sz w:val="32"/>
          <w:szCs w:val="32"/>
        </w:rPr>
      </w:pPr>
      <w:r w:rsidRPr="00F051C5">
        <w:rPr>
          <w:rFonts w:eastAsia="楷体_GB2312"/>
          <w:b/>
          <w:sz w:val="32"/>
          <w:szCs w:val="32"/>
        </w:rPr>
        <w:t>（七）</w:t>
      </w:r>
      <w:r w:rsidR="003C4788" w:rsidRPr="00F051C5">
        <w:rPr>
          <w:rFonts w:eastAsia="楷体_GB2312"/>
          <w:b/>
          <w:sz w:val="32"/>
          <w:szCs w:val="32"/>
        </w:rPr>
        <w:t>公共服务平台类：</w:t>
      </w:r>
    </w:p>
    <w:p w:rsidR="003C4788" w:rsidRPr="00F051C5" w:rsidRDefault="003C4788" w:rsidP="003C4788">
      <w:pPr>
        <w:adjustRightInd w:val="0"/>
        <w:snapToGrid w:val="0"/>
        <w:spacing w:line="580" w:lineRule="exact"/>
        <w:ind w:firstLine="645"/>
        <w:rPr>
          <w:rFonts w:eastAsia="仿宋_GB2312"/>
          <w:sz w:val="32"/>
          <w:szCs w:val="32"/>
        </w:rPr>
      </w:pPr>
      <w:r w:rsidRPr="00F051C5">
        <w:rPr>
          <w:rFonts w:eastAsia="仿宋_GB2312"/>
          <w:sz w:val="32"/>
          <w:szCs w:val="32"/>
        </w:rPr>
        <w:t>a.</w:t>
      </w:r>
      <w:r w:rsidRPr="00F051C5">
        <w:rPr>
          <w:rFonts w:eastAsia="仿宋_GB2312"/>
          <w:sz w:val="32"/>
          <w:szCs w:val="32"/>
        </w:rPr>
        <w:t>《申请报告》（附件</w:t>
      </w:r>
      <w:r w:rsidRPr="00F051C5">
        <w:rPr>
          <w:rFonts w:eastAsia="仿宋_GB2312"/>
          <w:sz w:val="32"/>
          <w:szCs w:val="32"/>
        </w:rPr>
        <w:t>6</w:t>
      </w:r>
      <w:r w:rsidRPr="00F051C5">
        <w:rPr>
          <w:rFonts w:eastAsia="仿宋_GB2312"/>
          <w:sz w:val="32"/>
          <w:szCs w:val="32"/>
        </w:rPr>
        <w:t>）；</w:t>
      </w:r>
      <w:r w:rsidRPr="00F051C5">
        <w:rPr>
          <w:rFonts w:eastAsia="仿宋_GB2312"/>
          <w:sz w:val="32"/>
          <w:szCs w:val="32"/>
        </w:rPr>
        <w:t xml:space="preserve"> </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b.</w:t>
      </w:r>
      <w:r w:rsidRPr="00F051C5">
        <w:rPr>
          <w:rFonts w:eastAsia="仿宋_GB2312"/>
          <w:sz w:val="32"/>
          <w:szCs w:val="32"/>
        </w:rPr>
        <w:t>平台开发运营相关合同及</w:t>
      </w:r>
      <w:r w:rsidR="00C55CB2" w:rsidRPr="00F051C5">
        <w:rPr>
          <w:rFonts w:eastAsia="仿宋_GB2312"/>
          <w:sz w:val="32"/>
          <w:szCs w:val="32"/>
        </w:rPr>
        <w:t>不低于</w:t>
      </w:r>
      <w:r w:rsidRPr="00F051C5">
        <w:rPr>
          <w:rFonts w:eastAsia="仿宋_GB2312"/>
          <w:sz w:val="32"/>
          <w:szCs w:val="32"/>
        </w:rPr>
        <w:t>总投资额</w:t>
      </w:r>
      <w:r w:rsidRPr="00F051C5">
        <w:rPr>
          <w:rFonts w:eastAsia="仿宋_GB2312"/>
          <w:sz w:val="32"/>
          <w:szCs w:val="32"/>
        </w:rPr>
        <w:t>20%</w:t>
      </w:r>
      <w:r w:rsidRPr="00F051C5">
        <w:rPr>
          <w:rFonts w:eastAsia="仿宋_GB2312"/>
          <w:sz w:val="32"/>
          <w:szCs w:val="32"/>
        </w:rPr>
        <w:t>的票据；</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c.</w:t>
      </w:r>
      <w:r w:rsidRPr="00F051C5">
        <w:rPr>
          <w:rFonts w:eastAsia="仿宋_GB2312"/>
          <w:sz w:val="32"/>
          <w:szCs w:val="32"/>
        </w:rPr>
        <w:t>平台所获得的资质认定、荣誉证书等材料；</w:t>
      </w:r>
    </w:p>
    <w:p w:rsidR="003C4788" w:rsidRPr="00F051C5" w:rsidRDefault="003C4788" w:rsidP="003C4788">
      <w:pPr>
        <w:adjustRightInd w:val="0"/>
        <w:snapToGrid w:val="0"/>
        <w:spacing w:line="560" w:lineRule="exact"/>
        <w:ind w:firstLineChars="200" w:firstLine="640"/>
        <w:rPr>
          <w:rFonts w:eastAsia="仿宋_GB2312"/>
          <w:sz w:val="32"/>
          <w:szCs w:val="32"/>
        </w:rPr>
      </w:pPr>
      <w:r w:rsidRPr="00F051C5">
        <w:rPr>
          <w:rFonts w:eastAsia="仿宋_GB2312"/>
          <w:sz w:val="32"/>
          <w:szCs w:val="32"/>
        </w:rPr>
        <w:t>d.</w:t>
      </w:r>
      <w:r w:rsidRPr="00F051C5">
        <w:rPr>
          <w:rFonts w:eastAsia="仿宋_GB2312"/>
          <w:sz w:val="32"/>
          <w:szCs w:val="32"/>
        </w:rPr>
        <w:t>其他证明平台运作运营情况的相关材料。</w:t>
      </w:r>
    </w:p>
    <w:p w:rsidR="00163D5E" w:rsidRPr="00F051C5" w:rsidRDefault="007C1722" w:rsidP="001E1957">
      <w:pPr>
        <w:adjustRightInd w:val="0"/>
        <w:snapToGrid w:val="0"/>
        <w:spacing w:line="560" w:lineRule="exact"/>
        <w:ind w:firstLine="645"/>
        <w:rPr>
          <w:rFonts w:eastAsia="黑体"/>
          <w:sz w:val="32"/>
          <w:szCs w:val="32"/>
        </w:rPr>
      </w:pPr>
      <w:r w:rsidRPr="00F051C5">
        <w:rPr>
          <w:rFonts w:eastAsia="黑体"/>
          <w:sz w:val="32"/>
          <w:szCs w:val="32"/>
        </w:rPr>
        <w:t>三、</w:t>
      </w:r>
      <w:r w:rsidR="00163D5E" w:rsidRPr="00F051C5">
        <w:rPr>
          <w:rFonts w:eastAsia="黑体"/>
          <w:sz w:val="32"/>
          <w:szCs w:val="32"/>
        </w:rPr>
        <w:t>其他需要提交的材料</w:t>
      </w:r>
    </w:p>
    <w:p w:rsidR="00560DDA" w:rsidRPr="00F051C5" w:rsidRDefault="00163D5E" w:rsidP="001E1957">
      <w:pPr>
        <w:adjustRightInd w:val="0"/>
        <w:snapToGrid w:val="0"/>
        <w:spacing w:line="560" w:lineRule="exact"/>
        <w:ind w:firstLine="645"/>
        <w:rPr>
          <w:rFonts w:eastAsia="黑体"/>
          <w:sz w:val="32"/>
          <w:szCs w:val="32"/>
        </w:rPr>
      </w:pPr>
      <w:r w:rsidRPr="00F051C5">
        <w:rPr>
          <w:rFonts w:eastAsia="黑体"/>
          <w:sz w:val="32"/>
          <w:szCs w:val="32"/>
        </w:rPr>
        <w:t>四、</w:t>
      </w:r>
      <w:r w:rsidR="007C1722" w:rsidRPr="00F051C5">
        <w:rPr>
          <w:rFonts w:eastAsia="黑体"/>
          <w:sz w:val="32"/>
          <w:szCs w:val="32"/>
        </w:rPr>
        <w:t>制作要求</w:t>
      </w:r>
    </w:p>
    <w:p w:rsidR="00560DDA" w:rsidRPr="00F051C5" w:rsidRDefault="00C94318">
      <w:pPr>
        <w:spacing w:line="600" w:lineRule="exact"/>
        <w:ind w:firstLine="645"/>
        <w:rPr>
          <w:rFonts w:eastAsia="仿宋_GB2312"/>
          <w:sz w:val="32"/>
          <w:szCs w:val="32"/>
        </w:rPr>
      </w:pPr>
      <w:r w:rsidRPr="00F051C5">
        <w:rPr>
          <w:rFonts w:eastAsia="仿宋_GB2312"/>
          <w:sz w:val="32"/>
          <w:szCs w:val="32"/>
        </w:rPr>
        <w:t>1.</w:t>
      </w:r>
      <w:r w:rsidR="007C1722" w:rsidRPr="00F051C5">
        <w:rPr>
          <w:rFonts w:eastAsia="仿宋_GB2312"/>
          <w:sz w:val="32"/>
          <w:szCs w:val="32"/>
        </w:rPr>
        <w:t>所有申报材料均需</w:t>
      </w:r>
      <w:r w:rsidR="006803FD" w:rsidRPr="00F051C5">
        <w:rPr>
          <w:rFonts w:eastAsia="仿宋_GB2312"/>
          <w:sz w:val="32"/>
          <w:szCs w:val="32"/>
        </w:rPr>
        <w:t>按顺序排列（一般性材料在前、其他材料在后），</w:t>
      </w:r>
      <w:r w:rsidR="00F051C5" w:rsidRPr="00F051C5">
        <w:rPr>
          <w:rFonts w:eastAsia="仿宋_GB2312"/>
          <w:sz w:val="32"/>
          <w:szCs w:val="32"/>
        </w:rPr>
        <w:t>先</w:t>
      </w:r>
      <w:r w:rsidR="007C1722" w:rsidRPr="00F051C5">
        <w:rPr>
          <w:rFonts w:eastAsia="仿宋_GB2312"/>
          <w:sz w:val="32"/>
          <w:szCs w:val="32"/>
        </w:rPr>
        <w:t>提交</w:t>
      </w:r>
      <w:r w:rsidR="00F051C5" w:rsidRPr="00F051C5">
        <w:rPr>
          <w:rFonts w:eastAsia="仿宋_GB2312"/>
          <w:sz w:val="32"/>
          <w:szCs w:val="32"/>
        </w:rPr>
        <w:t>电子材料，后提交书面材料</w:t>
      </w:r>
      <w:r w:rsidR="007C1722" w:rsidRPr="00F051C5">
        <w:rPr>
          <w:rFonts w:eastAsia="仿宋_GB2312"/>
          <w:sz w:val="32"/>
          <w:szCs w:val="32"/>
        </w:rPr>
        <w:t>，书面材料与电子版材料内容必须严格一致。</w:t>
      </w:r>
    </w:p>
    <w:p w:rsidR="00B04795" w:rsidRPr="00F051C5" w:rsidRDefault="00C94318" w:rsidP="00B04795">
      <w:pPr>
        <w:snapToGrid w:val="0"/>
        <w:spacing w:line="560" w:lineRule="exact"/>
        <w:ind w:firstLineChars="200" w:firstLine="640"/>
        <w:rPr>
          <w:rFonts w:eastAsia="仿宋_GB2312"/>
          <w:sz w:val="32"/>
          <w:szCs w:val="32"/>
        </w:rPr>
      </w:pPr>
      <w:r w:rsidRPr="00F051C5">
        <w:rPr>
          <w:rFonts w:eastAsia="仿宋_GB2312"/>
          <w:sz w:val="32"/>
          <w:szCs w:val="32"/>
        </w:rPr>
        <w:t>2.</w:t>
      </w:r>
      <w:r w:rsidR="007C2D3B" w:rsidRPr="007C2D3B">
        <w:rPr>
          <w:rFonts w:eastAsia="仿宋_GB2312"/>
          <w:b/>
          <w:sz w:val="32"/>
          <w:szCs w:val="32"/>
        </w:rPr>
        <w:t xml:space="preserve"> </w:t>
      </w:r>
      <w:r w:rsidR="007C2D3B" w:rsidRPr="00F051C5">
        <w:rPr>
          <w:rFonts w:eastAsia="仿宋_GB2312"/>
          <w:b/>
          <w:sz w:val="32"/>
          <w:szCs w:val="32"/>
        </w:rPr>
        <w:t>电子材料要求：</w:t>
      </w:r>
      <w:r w:rsidR="007C2D3B" w:rsidRPr="00F051C5">
        <w:rPr>
          <w:rFonts w:eastAsia="仿宋_GB2312"/>
          <w:sz w:val="32"/>
          <w:szCs w:val="32"/>
        </w:rPr>
        <w:t>电子材料需同时提交电子版原文件（</w:t>
      </w:r>
      <w:r w:rsidR="007C2D3B" w:rsidRPr="00F051C5">
        <w:rPr>
          <w:rFonts w:eastAsia="仿宋_GB2312"/>
          <w:sz w:val="32"/>
          <w:szCs w:val="32"/>
        </w:rPr>
        <w:t>word</w:t>
      </w:r>
      <w:r w:rsidR="007C2D3B" w:rsidRPr="00F051C5">
        <w:rPr>
          <w:rFonts w:eastAsia="仿宋_GB2312"/>
          <w:sz w:val="32"/>
          <w:szCs w:val="32"/>
        </w:rPr>
        <w:t>或</w:t>
      </w:r>
      <w:r w:rsidR="007C2D3B" w:rsidRPr="00F051C5">
        <w:rPr>
          <w:rFonts w:eastAsia="仿宋_GB2312"/>
          <w:sz w:val="32"/>
          <w:szCs w:val="32"/>
        </w:rPr>
        <w:t>Excel</w:t>
      </w:r>
      <w:r w:rsidR="007C2D3B" w:rsidRPr="00F051C5">
        <w:rPr>
          <w:rFonts w:eastAsia="仿宋_GB2312"/>
          <w:sz w:val="32"/>
          <w:szCs w:val="32"/>
        </w:rPr>
        <w:t>格式）和扫描件（</w:t>
      </w:r>
      <w:r w:rsidR="007C2D3B" w:rsidRPr="00F051C5">
        <w:rPr>
          <w:rFonts w:eastAsia="仿宋_GB2312"/>
          <w:sz w:val="32"/>
          <w:szCs w:val="32"/>
        </w:rPr>
        <w:t>PDF</w:t>
      </w:r>
      <w:r w:rsidR="007C2D3B" w:rsidRPr="00F051C5">
        <w:rPr>
          <w:rFonts w:eastAsia="仿宋_GB2312"/>
          <w:sz w:val="32"/>
          <w:szCs w:val="32"/>
        </w:rPr>
        <w:t>格式）。</w:t>
      </w:r>
      <w:r w:rsidR="007C2D3B">
        <w:rPr>
          <w:rFonts w:eastAsia="仿宋_GB2312"/>
          <w:sz w:val="32"/>
          <w:szCs w:val="32"/>
        </w:rPr>
        <w:t>电子版原</w:t>
      </w:r>
      <w:r w:rsidR="007C2D3B">
        <w:rPr>
          <w:rFonts w:eastAsia="仿宋_GB2312" w:hint="eastAsia"/>
          <w:sz w:val="32"/>
          <w:szCs w:val="32"/>
        </w:rPr>
        <w:t>文</w:t>
      </w:r>
      <w:r w:rsidR="007C2D3B">
        <w:rPr>
          <w:rFonts w:eastAsia="仿宋_GB2312"/>
          <w:sz w:val="32"/>
          <w:szCs w:val="32"/>
        </w:rPr>
        <w:t>件应为与</w:t>
      </w:r>
      <w:r w:rsidR="007C2D3B">
        <w:rPr>
          <w:rFonts w:eastAsia="仿宋_GB2312" w:hint="eastAsia"/>
          <w:sz w:val="32"/>
          <w:szCs w:val="32"/>
        </w:rPr>
        <w:t>书面</w:t>
      </w:r>
      <w:r w:rsidR="007C2D3B" w:rsidRPr="00F051C5">
        <w:rPr>
          <w:rFonts w:eastAsia="仿宋_GB2312"/>
          <w:sz w:val="32"/>
          <w:szCs w:val="32"/>
        </w:rPr>
        <w:t>材料完全一致的</w:t>
      </w:r>
      <w:r w:rsidR="007C2D3B" w:rsidRPr="00F051C5">
        <w:rPr>
          <w:rFonts w:eastAsia="仿宋_GB2312"/>
          <w:sz w:val="32"/>
          <w:szCs w:val="32"/>
        </w:rPr>
        <w:t>word</w:t>
      </w:r>
      <w:r w:rsidR="007C2D3B" w:rsidRPr="00F051C5">
        <w:rPr>
          <w:rFonts w:eastAsia="仿宋_GB2312"/>
          <w:sz w:val="32"/>
          <w:szCs w:val="32"/>
        </w:rPr>
        <w:t>或者</w:t>
      </w:r>
      <w:r w:rsidR="007C2D3B" w:rsidRPr="00F051C5">
        <w:rPr>
          <w:rFonts w:eastAsia="仿宋_GB2312"/>
          <w:sz w:val="32"/>
          <w:szCs w:val="32"/>
        </w:rPr>
        <w:t>Excel</w:t>
      </w:r>
      <w:r w:rsidR="007C2D3B" w:rsidRPr="00F051C5">
        <w:rPr>
          <w:rFonts w:eastAsia="仿宋_GB2312"/>
          <w:sz w:val="32"/>
          <w:szCs w:val="32"/>
        </w:rPr>
        <w:t>版本。扫描件应为签字盖章后的书面材料扫描件，格式须为</w:t>
      </w:r>
      <w:r w:rsidR="007C2D3B" w:rsidRPr="00F051C5">
        <w:rPr>
          <w:rFonts w:eastAsia="仿宋_GB2312"/>
          <w:sz w:val="32"/>
          <w:szCs w:val="32"/>
        </w:rPr>
        <w:t>PDF</w:t>
      </w:r>
      <w:r w:rsidR="007C2D3B" w:rsidRPr="00F051C5">
        <w:rPr>
          <w:rFonts w:eastAsia="仿宋_GB2312"/>
          <w:sz w:val="32"/>
          <w:szCs w:val="32"/>
        </w:rPr>
        <w:t>，不同类别材料分别扫描，单页材料加盖公章，多页材料加盖骑缝章，图文清晰可辨。所有材料打包成文件夹（格式：申报单位</w:t>
      </w:r>
      <w:r w:rsidR="007C2D3B" w:rsidRPr="00F051C5">
        <w:rPr>
          <w:rFonts w:eastAsia="仿宋_GB2312"/>
          <w:sz w:val="32"/>
          <w:szCs w:val="32"/>
        </w:rPr>
        <w:t>-</w:t>
      </w:r>
      <w:r w:rsidR="007C2D3B" w:rsidRPr="00F051C5">
        <w:rPr>
          <w:rFonts w:eastAsia="仿宋_GB2312"/>
          <w:sz w:val="32"/>
          <w:szCs w:val="32"/>
        </w:rPr>
        <w:t>申报类别）后，上传至朝阳区信息管理平台系统</w:t>
      </w:r>
      <w:r w:rsidR="007C2D3B" w:rsidRPr="00F051C5">
        <w:rPr>
          <w:rFonts w:eastAsia="仿宋_GB2312"/>
          <w:color w:val="000000"/>
          <w:sz w:val="32"/>
          <w:szCs w:val="32"/>
        </w:rPr>
        <w:t>（</w:t>
      </w:r>
      <w:r w:rsidR="007C2D3B" w:rsidRPr="00F051C5">
        <w:rPr>
          <w:rFonts w:eastAsia="仿宋_GB2312"/>
          <w:sz w:val="32"/>
          <w:szCs w:val="32"/>
        </w:rPr>
        <w:t>http://cycyzj.bjchy.gov.cn:8080</w:t>
      </w:r>
      <w:r w:rsidR="007C2D3B" w:rsidRPr="00F051C5">
        <w:rPr>
          <w:rFonts w:eastAsia="仿宋_GB2312"/>
          <w:sz w:val="32"/>
          <w:szCs w:val="32"/>
        </w:rPr>
        <w:t>）。</w:t>
      </w:r>
    </w:p>
    <w:p w:rsidR="00560DDA" w:rsidRPr="00F051C5" w:rsidRDefault="00C94318" w:rsidP="00C94318">
      <w:pPr>
        <w:spacing w:line="600" w:lineRule="exact"/>
        <w:ind w:firstLineChars="200" w:firstLine="640"/>
        <w:rPr>
          <w:rFonts w:eastAsia="仿宋_GB2312"/>
          <w:sz w:val="32"/>
          <w:szCs w:val="32"/>
        </w:rPr>
      </w:pPr>
      <w:r w:rsidRPr="00F051C5">
        <w:rPr>
          <w:rFonts w:eastAsia="仿宋_GB2312"/>
          <w:sz w:val="32"/>
          <w:szCs w:val="32"/>
        </w:rPr>
        <w:t>3.</w:t>
      </w:r>
      <w:r w:rsidR="007C1722" w:rsidRPr="00F051C5">
        <w:rPr>
          <w:rFonts w:eastAsia="仿宋_GB2312"/>
          <w:sz w:val="32"/>
          <w:szCs w:val="32"/>
        </w:rPr>
        <w:t xml:space="preserve"> </w:t>
      </w:r>
      <w:r w:rsidR="007C2D3B" w:rsidRPr="00F051C5">
        <w:rPr>
          <w:rFonts w:eastAsia="仿宋_GB2312"/>
          <w:b/>
          <w:sz w:val="32"/>
          <w:szCs w:val="32"/>
        </w:rPr>
        <w:t>书面材料要求</w:t>
      </w:r>
      <w:r w:rsidR="007C2D3B" w:rsidRPr="00F051C5">
        <w:rPr>
          <w:rFonts w:eastAsia="仿宋_GB2312"/>
          <w:sz w:val="32"/>
          <w:szCs w:val="32"/>
        </w:rPr>
        <w:t>：所有书面材料应根据要求加盖印章（未作特别要求的材料统一加盖单位公章）；不同类型的附</w:t>
      </w:r>
      <w:r w:rsidR="007C2D3B" w:rsidRPr="00F051C5">
        <w:rPr>
          <w:rFonts w:eastAsia="仿宋_GB2312"/>
          <w:sz w:val="32"/>
          <w:szCs w:val="32"/>
        </w:rPr>
        <w:lastRenderedPageBreak/>
        <w:t>件材料之间用彩纸隔开，并在彩纸页上注明材料类别；规范制作、双面打印，按</w:t>
      </w:r>
      <w:r w:rsidR="007C2D3B" w:rsidRPr="00F051C5">
        <w:rPr>
          <w:rFonts w:eastAsia="仿宋_GB2312"/>
          <w:sz w:val="32"/>
          <w:szCs w:val="32"/>
        </w:rPr>
        <w:t>A4</w:t>
      </w:r>
      <w:r w:rsidR="007C2D3B" w:rsidRPr="00F051C5">
        <w:rPr>
          <w:rFonts w:eastAsia="仿宋_GB2312"/>
          <w:sz w:val="32"/>
          <w:szCs w:val="32"/>
        </w:rPr>
        <w:t>规格胶订，一式一份，封面（见附件</w:t>
      </w:r>
      <w:r w:rsidR="007C2D3B" w:rsidRPr="00F051C5">
        <w:rPr>
          <w:rFonts w:eastAsia="仿宋_GB2312"/>
          <w:sz w:val="32"/>
          <w:szCs w:val="32"/>
        </w:rPr>
        <w:t>14</w:t>
      </w:r>
      <w:r w:rsidR="007C2D3B" w:rsidRPr="00F051C5">
        <w:rPr>
          <w:rFonts w:eastAsia="仿宋_GB2312"/>
          <w:sz w:val="32"/>
          <w:szCs w:val="32"/>
        </w:rPr>
        <w:t>，根据市场监管登记地址选择实验区</w:t>
      </w:r>
      <w:r w:rsidR="007C2D3B" w:rsidRPr="00F051C5">
        <w:rPr>
          <w:rFonts w:eastAsia="仿宋_GB2312"/>
          <w:sz w:val="32"/>
          <w:szCs w:val="32"/>
        </w:rPr>
        <w:t>/</w:t>
      </w:r>
      <w:r w:rsidR="007C2D3B" w:rsidRPr="00F051C5">
        <w:rPr>
          <w:rFonts w:eastAsia="仿宋_GB2312"/>
          <w:sz w:val="32"/>
          <w:szCs w:val="32"/>
        </w:rPr>
        <w:t>实验区外）及骑缝处加盖申报单位公章。</w:t>
      </w:r>
    </w:p>
    <w:p w:rsidR="00560DDA" w:rsidRPr="00F051C5" w:rsidRDefault="00C94318">
      <w:pPr>
        <w:spacing w:line="600" w:lineRule="exact"/>
        <w:ind w:firstLine="645"/>
        <w:rPr>
          <w:rFonts w:eastAsia="仿宋_GB2312"/>
          <w:sz w:val="32"/>
          <w:szCs w:val="32"/>
        </w:rPr>
      </w:pPr>
      <w:bookmarkStart w:id="0" w:name="_GoBack"/>
      <w:r w:rsidRPr="00F051C5">
        <w:rPr>
          <w:rFonts w:eastAsia="仿宋_GB2312"/>
          <w:sz w:val="32"/>
          <w:szCs w:val="32"/>
        </w:rPr>
        <w:t>4.</w:t>
      </w:r>
      <w:r w:rsidR="007C1722" w:rsidRPr="00F051C5">
        <w:rPr>
          <w:rFonts w:eastAsia="仿宋_GB2312"/>
          <w:sz w:val="32"/>
          <w:szCs w:val="32"/>
        </w:rPr>
        <w:t>项目申报单位须对所有申报材料的真实性、合法性、有效性负责，并须自行承担包括知识产权纠纷在内的一切责任。</w:t>
      </w:r>
    </w:p>
    <w:bookmarkEnd w:id="0"/>
    <w:p w:rsidR="00560DDA" w:rsidRPr="00F051C5" w:rsidRDefault="00560DDA">
      <w:pPr>
        <w:spacing w:line="600" w:lineRule="exact"/>
        <w:ind w:firstLine="645"/>
        <w:rPr>
          <w:rFonts w:eastAsia="仿宋_GB2312"/>
          <w:sz w:val="32"/>
          <w:szCs w:val="32"/>
        </w:rPr>
      </w:pPr>
    </w:p>
    <w:sectPr w:rsidR="00560DDA" w:rsidRPr="00F051C5" w:rsidSect="00560D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942" w:rsidRDefault="00675942" w:rsidP="00560DDA">
      <w:r>
        <w:separator/>
      </w:r>
    </w:p>
  </w:endnote>
  <w:endnote w:type="continuationSeparator" w:id="1">
    <w:p w:rsidR="00675942" w:rsidRDefault="00675942" w:rsidP="00560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34148"/>
    </w:sdtPr>
    <w:sdtContent>
      <w:p w:rsidR="00560DDA" w:rsidRDefault="00BF75CD">
        <w:pPr>
          <w:pStyle w:val="a4"/>
          <w:jc w:val="center"/>
        </w:pPr>
        <w:r>
          <w:fldChar w:fldCharType="begin"/>
        </w:r>
        <w:r w:rsidR="007C1722">
          <w:instrText>PAGE   \* MERGEFORMAT</w:instrText>
        </w:r>
        <w:r>
          <w:fldChar w:fldCharType="separate"/>
        </w:r>
        <w:r w:rsidR="00E81205" w:rsidRPr="00E81205">
          <w:rPr>
            <w:noProof/>
            <w:lang w:val="zh-CN"/>
          </w:rPr>
          <w:t>2</w:t>
        </w:r>
        <w:r>
          <w:fldChar w:fldCharType="end"/>
        </w:r>
      </w:p>
    </w:sdtContent>
  </w:sdt>
  <w:p w:rsidR="00560DDA" w:rsidRDefault="00560D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942" w:rsidRDefault="00675942" w:rsidP="00560DDA">
      <w:r>
        <w:separator/>
      </w:r>
    </w:p>
  </w:footnote>
  <w:footnote w:type="continuationSeparator" w:id="1">
    <w:p w:rsidR="00675942" w:rsidRDefault="00675942" w:rsidP="00560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99E"/>
    <w:rsid w:val="00003189"/>
    <w:rsid w:val="00025208"/>
    <w:rsid w:val="00025491"/>
    <w:rsid w:val="000301AB"/>
    <w:rsid w:val="00061D7C"/>
    <w:rsid w:val="0007100E"/>
    <w:rsid w:val="00072C0A"/>
    <w:rsid w:val="00085617"/>
    <w:rsid w:val="000862B3"/>
    <w:rsid w:val="000A16D0"/>
    <w:rsid w:val="000A47C1"/>
    <w:rsid w:val="000B09C2"/>
    <w:rsid w:val="000B0D87"/>
    <w:rsid w:val="000C628B"/>
    <w:rsid w:val="000E6476"/>
    <w:rsid w:val="00101EA4"/>
    <w:rsid w:val="001067EE"/>
    <w:rsid w:val="00113680"/>
    <w:rsid w:val="00121396"/>
    <w:rsid w:val="00122695"/>
    <w:rsid w:val="00132C0D"/>
    <w:rsid w:val="001404AB"/>
    <w:rsid w:val="00147CD9"/>
    <w:rsid w:val="0016363B"/>
    <w:rsid w:val="00163D5E"/>
    <w:rsid w:val="00173EB0"/>
    <w:rsid w:val="001760B6"/>
    <w:rsid w:val="00196129"/>
    <w:rsid w:val="001A72B7"/>
    <w:rsid w:val="001B5951"/>
    <w:rsid w:val="001E1128"/>
    <w:rsid w:val="001E1957"/>
    <w:rsid w:val="001F627E"/>
    <w:rsid w:val="00202F9F"/>
    <w:rsid w:val="002113B3"/>
    <w:rsid w:val="00247A84"/>
    <w:rsid w:val="00250A3C"/>
    <w:rsid w:val="00253CB0"/>
    <w:rsid w:val="00256C68"/>
    <w:rsid w:val="002712E3"/>
    <w:rsid w:val="00273A65"/>
    <w:rsid w:val="00274DA3"/>
    <w:rsid w:val="0028189B"/>
    <w:rsid w:val="002B79A1"/>
    <w:rsid w:val="002C2425"/>
    <w:rsid w:val="002D06BF"/>
    <w:rsid w:val="002E1C07"/>
    <w:rsid w:val="002E7DAE"/>
    <w:rsid w:val="00303CF8"/>
    <w:rsid w:val="00306F43"/>
    <w:rsid w:val="003162B0"/>
    <w:rsid w:val="00321BE7"/>
    <w:rsid w:val="0032499E"/>
    <w:rsid w:val="00324AB9"/>
    <w:rsid w:val="003252DE"/>
    <w:rsid w:val="0033027A"/>
    <w:rsid w:val="00347748"/>
    <w:rsid w:val="00354A93"/>
    <w:rsid w:val="00357471"/>
    <w:rsid w:val="003749DB"/>
    <w:rsid w:val="00375213"/>
    <w:rsid w:val="003760FF"/>
    <w:rsid w:val="0038723F"/>
    <w:rsid w:val="00392FE5"/>
    <w:rsid w:val="003C4788"/>
    <w:rsid w:val="003D00E8"/>
    <w:rsid w:val="003F2271"/>
    <w:rsid w:val="003F2ED8"/>
    <w:rsid w:val="003F6AE9"/>
    <w:rsid w:val="00400F3C"/>
    <w:rsid w:val="00401042"/>
    <w:rsid w:val="00410C3F"/>
    <w:rsid w:val="00445D9D"/>
    <w:rsid w:val="00451BAE"/>
    <w:rsid w:val="00457850"/>
    <w:rsid w:val="004867DD"/>
    <w:rsid w:val="00496B33"/>
    <w:rsid w:val="004B4323"/>
    <w:rsid w:val="004C29B7"/>
    <w:rsid w:val="004C7CDF"/>
    <w:rsid w:val="004D74B4"/>
    <w:rsid w:val="004F4B05"/>
    <w:rsid w:val="0051180F"/>
    <w:rsid w:val="00513863"/>
    <w:rsid w:val="00560DDA"/>
    <w:rsid w:val="00591B71"/>
    <w:rsid w:val="005A320C"/>
    <w:rsid w:val="005B62D2"/>
    <w:rsid w:val="005D1241"/>
    <w:rsid w:val="005E3C3A"/>
    <w:rsid w:val="005F3EEC"/>
    <w:rsid w:val="006001A6"/>
    <w:rsid w:val="006038C4"/>
    <w:rsid w:val="00625F74"/>
    <w:rsid w:val="006558E1"/>
    <w:rsid w:val="00675942"/>
    <w:rsid w:val="00677B77"/>
    <w:rsid w:val="006803FD"/>
    <w:rsid w:val="00697EF6"/>
    <w:rsid w:val="006C0D5A"/>
    <w:rsid w:val="006C52D4"/>
    <w:rsid w:val="006D7FC3"/>
    <w:rsid w:val="006E4C82"/>
    <w:rsid w:val="00721F06"/>
    <w:rsid w:val="00743738"/>
    <w:rsid w:val="00750427"/>
    <w:rsid w:val="007537D7"/>
    <w:rsid w:val="007B2F13"/>
    <w:rsid w:val="007C0EA6"/>
    <w:rsid w:val="007C1722"/>
    <w:rsid w:val="007C2D3B"/>
    <w:rsid w:val="007D29DC"/>
    <w:rsid w:val="007D3DF9"/>
    <w:rsid w:val="007E05B6"/>
    <w:rsid w:val="0080119F"/>
    <w:rsid w:val="00805577"/>
    <w:rsid w:val="008114EA"/>
    <w:rsid w:val="00813D8E"/>
    <w:rsid w:val="008249A1"/>
    <w:rsid w:val="00851E0C"/>
    <w:rsid w:val="008564D4"/>
    <w:rsid w:val="00860ED3"/>
    <w:rsid w:val="0087400E"/>
    <w:rsid w:val="008752BE"/>
    <w:rsid w:val="00875E1A"/>
    <w:rsid w:val="008A6E79"/>
    <w:rsid w:val="008D18D6"/>
    <w:rsid w:val="008D3932"/>
    <w:rsid w:val="008D5880"/>
    <w:rsid w:val="008E0413"/>
    <w:rsid w:val="009008BC"/>
    <w:rsid w:val="00906FAF"/>
    <w:rsid w:val="00917595"/>
    <w:rsid w:val="009246B2"/>
    <w:rsid w:val="00942324"/>
    <w:rsid w:val="009610F6"/>
    <w:rsid w:val="00962ED2"/>
    <w:rsid w:val="0096496F"/>
    <w:rsid w:val="00967F4F"/>
    <w:rsid w:val="009A13E6"/>
    <w:rsid w:val="009A7551"/>
    <w:rsid w:val="009C3198"/>
    <w:rsid w:val="009D507D"/>
    <w:rsid w:val="00A01F7D"/>
    <w:rsid w:val="00A230B8"/>
    <w:rsid w:val="00A472A7"/>
    <w:rsid w:val="00A54CE3"/>
    <w:rsid w:val="00A6207D"/>
    <w:rsid w:val="00A65C0D"/>
    <w:rsid w:val="00A70858"/>
    <w:rsid w:val="00A778C3"/>
    <w:rsid w:val="00A8499C"/>
    <w:rsid w:val="00A930A9"/>
    <w:rsid w:val="00A94E97"/>
    <w:rsid w:val="00AA5107"/>
    <w:rsid w:val="00AB7F4F"/>
    <w:rsid w:val="00AC66C8"/>
    <w:rsid w:val="00AC675B"/>
    <w:rsid w:val="00AE1D72"/>
    <w:rsid w:val="00AE3693"/>
    <w:rsid w:val="00AF48CB"/>
    <w:rsid w:val="00B04795"/>
    <w:rsid w:val="00B069C4"/>
    <w:rsid w:val="00B0797C"/>
    <w:rsid w:val="00B16C0D"/>
    <w:rsid w:val="00B17977"/>
    <w:rsid w:val="00B22B68"/>
    <w:rsid w:val="00B240DF"/>
    <w:rsid w:val="00B26EA7"/>
    <w:rsid w:val="00B407CB"/>
    <w:rsid w:val="00B43B2F"/>
    <w:rsid w:val="00B8628E"/>
    <w:rsid w:val="00B86DC6"/>
    <w:rsid w:val="00B96CC3"/>
    <w:rsid w:val="00BA227E"/>
    <w:rsid w:val="00BA2681"/>
    <w:rsid w:val="00BD1658"/>
    <w:rsid w:val="00BD2A88"/>
    <w:rsid w:val="00BD6436"/>
    <w:rsid w:val="00BD6623"/>
    <w:rsid w:val="00BE16AD"/>
    <w:rsid w:val="00BE66B5"/>
    <w:rsid w:val="00BF0BAB"/>
    <w:rsid w:val="00BF75CD"/>
    <w:rsid w:val="00C11593"/>
    <w:rsid w:val="00C3150A"/>
    <w:rsid w:val="00C4342B"/>
    <w:rsid w:val="00C43E67"/>
    <w:rsid w:val="00C469F2"/>
    <w:rsid w:val="00C54696"/>
    <w:rsid w:val="00C55CB2"/>
    <w:rsid w:val="00C8484D"/>
    <w:rsid w:val="00C92C45"/>
    <w:rsid w:val="00C94318"/>
    <w:rsid w:val="00CB6A3D"/>
    <w:rsid w:val="00CC4D68"/>
    <w:rsid w:val="00CD6D4E"/>
    <w:rsid w:val="00CE23A9"/>
    <w:rsid w:val="00D11192"/>
    <w:rsid w:val="00D72E21"/>
    <w:rsid w:val="00D750EC"/>
    <w:rsid w:val="00D75546"/>
    <w:rsid w:val="00D945C5"/>
    <w:rsid w:val="00DE1711"/>
    <w:rsid w:val="00DE520B"/>
    <w:rsid w:val="00DF3DBA"/>
    <w:rsid w:val="00E17192"/>
    <w:rsid w:val="00E171A0"/>
    <w:rsid w:val="00E26E6B"/>
    <w:rsid w:val="00E3220A"/>
    <w:rsid w:val="00E37525"/>
    <w:rsid w:val="00E3791D"/>
    <w:rsid w:val="00E459C7"/>
    <w:rsid w:val="00E5110E"/>
    <w:rsid w:val="00E523C6"/>
    <w:rsid w:val="00E61914"/>
    <w:rsid w:val="00E7287C"/>
    <w:rsid w:val="00E80F15"/>
    <w:rsid w:val="00E81205"/>
    <w:rsid w:val="00EA2652"/>
    <w:rsid w:val="00EB13C4"/>
    <w:rsid w:val="00EC299C"/>
    <w:rsid w:val="00EE12E7"/>
    <w:rsid w:val="00EE5680"/>
    <w:rsid w:val="00EF2613"/>
    <w:rsid w:val="00F01341"/>
    <w:rsid w:val="00F051C5"/>
    <w:rsid w:val="00F11E89"/>
    <w:rsid w:val="00F270AE"/>
    <w:rsid w:val="00F31CA2"/>
    <w:rsid w:val="00F52AD1"/>
    <w:rsid w:val="00F63222"/>
    <w:rsid w:val="00F63D32"/>
    <w:rsid w:val="00F66ADD"/>
    <w:rsid w:val="00F83452"/>
    <w:rsid w:val="00F92563"/>
    <w:rsid w:val="00FA0E0E"/>
    <w:rsid w:val="00FD657D"/>
    <w:rsid w:val="00FD7E73"/>
    <w:rsid w:val="00FE13C6"/>
    <w:rsid w:val="00FE161D"/>
    <w:rsid w:val="00FF46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DA"/>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60DDA"/>
    <w:rPr>
      <w:sz w:val="18"/>
      <w:szCs w:val="18"/>
    </w:rPr>
  </w:style>
  <w:style w:type="paragraph" w:styleId="a4">
    <w:name w:val="footer"/>
    <w:basedOn w:val="a"/>
    <w:link w:val="Char0"/>
    <w:uiPriority w:val="99"/>
    <w:unhideWhenUsed/>
    <w:qFormat/>
    <w:rsid w:val="00560DDA"/>
    <w:pPr>
      <w:tabs>
        <w:tab w:val="center" w:pos="4153"/>
        <w:tab w:val="right" w:pos="8306"/>
      </w:tabs>
      <w:snapToGrid w:val="0"/>
      <w:jc w:val="left"/>
    </w:pPr>
    <w:rPr>
      <w:sz w:val="18"/>
      <w:szCs w:val="18"/>
    </w:rPr>
  </w:style>
  <w:style w:type="paragraph" w:styleId="a5">
    <w:name w:val="header"/>
    <w:basedOn w:val="a"/>
    <w:link w:val="Char1"/>
    <w:uiPriority w:val="99"/>
    <w:unhideWhenUsed/>
    <w:rsid w:val="00560DD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560DDA"/>
    <w:rPr>
      <w:color w:val="0000FF" w:themeColor="hyperlink"/>
      <w:u w:val="single"/>
    </w:rPr>
  </w:style>
  <w:style w:type="character" w:customStyle="1" w:styleId="Char1">
    <w:name w:val="页眉 Char"/>
    <w:basedOn w:val="a0"/>
    <w:link w:val="a5"/>
    <w:uiPriority w:val="99"/>
    <w:rsid w:val="00560DDA"/>
    <w:rPr>
      <w:rFonts w:ascii="Times New Roman" w:eastAsia="宋体" w:hAnsi="Times New Roman" w:cs="Times New Roman"/>
      <w:sz w:val="18"/>
      <w:szCs w:val="18"/>
    </w:rPr>
  </w:style>
  <w:style w:type="character" w:customStyle="1" w:styleId="Char0">
    <w:name w:val="页脚 Char"/>
    <w:basedOn w:val="a0"/>
    <w:link w:val="a4"/>
    <w:uiPriority w:val="99"/>
    <w:rsid w:val="00560DDA"/>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560D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AE0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cp:lastPrinted>2021-04-23T03:51:00Z</cp:lastPrinted>
  <dcterms:created xsi:type="dcterms:W3CDTF">2021-04-22T09:16:00Z</dcterms:created>
  <dcterms:modified xsi:type="dcterms:W3CDTF">2021-04-25T09:19:00Z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